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63C8" w14:textId="77777777" w:rsidR="00D706AD" w:rsidRPr="00D706AD" w:rsidRDefault="00D706AD" w:rsidP="00D706AD">
      <w:pPr>
        <w:spacing w:after="15" w:line="304" w:lineRule="auto"/>
        <w:ind w:right="5" w:firstLine="993"/>
        <w:jc w:val="both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bookmarkEnd w:id="0"/>
    </w:p>
    <w:p w14:paraId="454F93CF" w14:textId="7CE3EC24" w:rsidR="00D706AD" w:rsidRPr="00506853" w:rsidRDefault="00462327" w:rsidP="00D706AD">
      <w:pPr>
        <w:spacing w:before="3120"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</w:t>
      </w:r>
      <w:r w:rsidR="0084503D" w:rsidRPr="00506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</w:p>
    <w:p w14:paraId="0604EB6C" w14:textId="77777777" w:rsidR="00D706AD" w:rsidRPr="00D706AD" w:rsidRDefault="00462327" w:rsidP="00D706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AD">
        <w:rPr>
          <w:rFonts w:ascii="Times New Roman" w:hAnsi="Times New Roman" w:cs="Times New Roman"/>
          <w:b/>
          <w:sz w:val="28"/>
          <w:szCs w:val="28"/>
        </w:rPr>
        <w:t xml:space="preserve">по участию родителей в контроле и организации </w:t>
      </w:r>
      <w:r w:rsidR="00D706AD" w:rsidRPr="00D706AD">
        <w:rPr>
          <w:rFonts w:ascii="Times New Roman" w:hAnsi="Times New Roman" w:cs="Times New Roman"/>
          <w:b/>
          <w:sz w:val="28"/>
          <w:szCs w:val="28"/>
        </w:rPr>
        <w:t xml:space="preserve"> питания детей</w:t>
      </w:r>
    </w:p>
    <w:p w14:paraId="3E5940EE" w14:textId="67100075" w:rsidR="00462327" w:rsidRPr="00D706AD" w:rsidRDefault="00462327" w:rsidP="00D706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AD">
        <w:rPr>
          <w:rFonts w:ascii="Times New Roman" w:hAnsi="Times New Roman" w:cs="Times New Roman"/>
          <w:b/>
          <w:sz w:val="28"/>
          <w:szCs w:val="28"/>
        </w:rPr>
        <w:t>в о</w:t>
      </w:r>
      <w:r w:rsidR="00D706AD" w:rsidRPr="00D706AD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</w:p>
    <w:p w14:paraId="011CB6BE" w14:textId="6BEE69AF" w:rsidR="00D706AD" w:rsidRDefault="00D706AD">
      <w:pPr>
        <w:spacing w:after="160" w:line="259" w:lineRule="auto"/>
      </w:pPr>
      <w:r>
        <w:br w:type="page"/>
      </w:r>
    </w:p>
    <w:p w14:paraId="679B8FDE" w14:textId="625DFCDD" w:rsidR="00462327" w:rsidRDefault="00462327" w:rsidP="00E60F0C">
      <w:pPr>
        <w:pStyle w:val="10"/>
        <w:numPr>
          <w:ilvl w:val="2"/>
          <w:numId w:val="19"/>
        </w:numPr>
        <w:tabs>
          <w:tab w:val="left" w:pos="567"/>
        </w:tabs>
        <w:spacing w:after="280"/>
        <w:ind w:left="0" w:right="-198" w:firstLine="0"/>
        <w:jc w:val="center"/>
        <w:rPr>
          <w:b/>
          <w:bCs/>
          <w:sz w:val="28"/>
          <w:szCs w:val="28"/>
        </w:rPr>
      </w:pPr>
      <w:r w:rsidRPr="008B015F">
        <w:rPr>
          <w:b/>
          <w:bCs/>
          <w:sz w:val="28"/>
          <w:szCs w:val="28"/>
        </w:rPr>
        <w:lastRenderedPageBreak/>
        <w:t>Общие положения и область применения</w:t>
      </w:r>
    </w:p>
    <w:p w14:paraId="66DDE728" w14:textId="77777777" w:rsidR="00E60F0C" w:rsidRPr="00894A7D" w:rsidRDefault="00E60F0C" w:rsidP="00B66538">
      <w:pPr>
        <w:pStyle w:val="ConsPlusNormal"/>
        <w:numPr>
          <w:ilvl w:val="1"/>
          <w:numId w:val="5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B015F">
        <w:rPr>
          <w:rFonts w:ascii="Times New Roman" w:hAnsi="Times New Roman" w:cs="Times New Roman"/>
          <w:sz w:val="28"/>
          <w:szCs w:val="28"/>
        </w:rPr>
        <w:t>Настоящие методические рекомендации (далее – МР) разработаны в соответс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твии с положениями Закона РФ от 07.02.1992 N 2300-1 «О защите прав потребителей», Федерального закона от 30.03.1999 N 52-ФЗ «О санитарно-эпидемиологическом благополучии населения», Федерального закона от 29.12.2012 N 273-ФЗ «Об образовании в Российской Федерации», Федерального закона от 21.07.2014 N 212-ФЗ «Об основах общественного контроля в Российской Федерации» и иных нормативно-правовых актов Российской Федерации</w:t>
      </w:r>
      <w:proofErr w:type="gramEnd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регулирования организации питания детей в общеобразовательных организациях</w:t>
      </w:r>
      <w:r w:rsidRPr="00506853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F9E2D7" w14:textId="77777777" w:rsidR="00E60F0C" w:rsidRPr="00894A7D" w:rsidRDefault="00E60F0C" w:rsidP="00B66538">
      <w:pPr>
        <w:pStyle w:val="ConsPlusNormal"/>
        <w:numPr>
          <w:ilvl w:val="1"/>
          <w:numId w:val="5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94A7D">
        <w:rPr>
          <w:rFonts w:ascii="Times New Roman" w:hAnsi="Times New Roman" w:cs="Times New Roman"/>
          <w:sz w:val="28"/>
          <w:szCs w:val="28"/>
        </w:rPr>
        <w:t xml:space="preserve">Рекомендации направлены </w:t>
      </w:r>
      <w:proofErr w:type="gramStart"/>
      <w:r w:rsidRPr="00894A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A7D">
        <w:rPr>
          <w:rFonts w:ascii="Times New Roman" w:hAnsi="Times New Roman" w:cs="Times New Roman"/>
          <w:sz w:val="28"/>
          <w:szCs w:val="28"/>
        </w:rPr>
        <w:t>:</w:t>
      </w:r>
    </w:p>
    <w:p w14:paraId="32802EDE" w14:textId="77777777" w:rsidR="00E60F0C" w:rsidRDefault="00E60F0C" w:rsidP="00B66538">
      <w:pPr>
        <w:pStyle w:val="a3"/>
        <w:numPr>
          <w:ilvl w:val="2"/>
          <w:numId w:val="9"/>
        </w:numPr>
        <w:tabs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организации питания детей;</w:t>
      </w:r>
    </w:p>
    <w:p w14:paraId="7A92CF8A" w14:textId="77777777" w:rsidR="00E60F0C" w:rsidRDefault="00E60F0C" w:rsidP="00B66538">
      <w:pPr>
        <w:pStyle w:val="a3"/>
        <w:numPr>
          <w:ilvl w:val="2"/>
          <w:numId w:val="9"/>
        </w:numPr>
        <w:tabs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стандартизацию мероприятий внутреннего и внешнего контроля;</w:t>
      </w:r>
    </w:p>
    <w:p w14:paraId="6D30D99D" w14:textId="77777777" w:rsidR="00E60F0C" w:rsidRDefault="00E60F0C" w:rsidP="00B66538">
      <w:pPr>
        <w:pStyle w:val="a3"/>
        <w:numPr>
          <w:ilvl w:val="2"/>
          <w:numId w:val="9"/>
        </w:numPr>
        <w:tabs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системных нарушений и проблем в организации питания, выработку предложений для принятия управленческих решений по улучшению организации питания;</w:t>
      </w:r>
    </w:p>
    <w:p w14:paraId="06195F3D" w14:textId="77777777" w:rsidR="00E60F0C" w:rsidRPr="001C7EE0" w:rsidRDefault="00E60F0C" w:rsidP="00B66538">
      <w:pPr>
        <w:pStyle w:val="a3"/>
        <w:numPr>
          <w:ilvl w:val="2"/>
          <w:numId w:val="9"/>
        </w:numPr>
        <w:tabs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гигиенической грамотности лиц, осуществляющих </w:t>
      </w:r>
      <w:proofErr w:type="gramStart"/>
      <w:r w:rsidRPr="001C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организованном детском коллективе.</w:t>
      </w:r>
    </w:p>
    <w:p w14:paraId="16675CBD" w14:textId="77777777" w:rsidR="00E60F0C" w:rsidRPr="00506853" w:rsidRDefault="00E60F0C" w:rsidP="00B66538">
      <w:pPr>
        <w:pStyle w:val="ConsPlusNormal"/>
        <w:numPr>
          <w:ilvl w:val="1"/>
          <w:numId w:val="5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предназначены для применения в общеобразовательных организациях, в том числе органами управления общеобразовательными организациями, родителями учащихся (законными представителями) и их объединениями – родительскими комитетами, комиссиями и пр., исполнителями услуги питания и общественными организациями, чья деятельность так или иначе связана с вопросами организации или </w:t>
      </w:r>
      <w:proofErr w:type="gramStart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питания в общеобразовательных организациях.</w:t>
      </w:r>
    </w:p>
    <w:p w14:paraId="165D6D45" w14:textId="77777777" w:rsidR="00E60F0C" w:rsidRPr="00506853" w:rsidRDefault="00E60F0C" w:rsidP="00B66538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МР обеспечивается путем принятия органами управления общеобразовательных организаций в установленном порядке соответствующих положений (и прочих актов), разработанных на основе МР.</w:t>
      </w:r>
    </w:p>
    <w:p w14:paraId="79B20DA9" w14:textId="01F236B8" w:rsidR="00E60F0C" w:rsidRDefault="00E60F0C" w:rsidP="00E60F0C">
      <w:pPr>
        <w:pStyle w:val="a3"/>
        <w:numPr>
          <w:ilvl w:val="2"/>
          <w:numId w:val="19"/>
        </w:numPr>
        <w:tabs>
          <w:tab w:val="left" w:pos="567"/>
        </w:tabs>
        <w:spacing w:after="280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0F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фор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мы участия родителей в контроле </w:t>
      </w:r>
      <w:r w:rsidRPr="00E60F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организации питания детей в общеобразовательных организациях</w:t>
      </w:r>
    </w:p>
    <w:p w14:paraId="258EB05F" w14:textId="77777777" w:rsidR="00E60F0C" w:rsidRPr="00506853" w:rsidRDefault="00E60F0C" w:rsidP="00E60F0C">
      <w:pPr>
        <w:pStyle w:val="a3"/>
        <w:numPr>
          <w:ilvl w:val="0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родителей в контроле и организации питания детей в общеобразовательных организациях обеспечивается путем обеспечения индивидуальных и комиссионных форм контроля.</w:t>
      </w:r>
    </w:p>
    <w:p w14:paraId="6E10F7F6" w14:textId="77777777" w:rsidR="00E60F0C" w:rsidRPr="00506853" w:rsidRDefault="00E60F0C" w:rsidP="00E60F0C">
      <w:pPr>
        <w:pStyle w:val="a3"/>
        <w:numPr>
          <w:ilvl w:val="0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Формы индивидуального контроля:</w:t>
      </w:r>
    </w:p>
    <w:p w14:paraId="5E70D467" w14:textId="33BE5C68" w:rsidR="00860A1E" w:rsidRPr="006A468A" w:rsidRDefault="00E60F0C" w:rsidP="006A468A">
      <w:pPr>
        <w:pStyle w:val="a3"/>
        <w:numPr>
          <w:ilvl w:val="2"/>
          <w:numId w:val="12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контроль с целью реализации прав родителей как законных представителей обучающихся и потребителей услуг питания</w:t>
      </w:r>
      <w:r w:rsidR="006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6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существляется в соответствии с </w:t>
      </w:r>
      <w:r w:rsidR="00860A1E" w:rsidRPr="006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Предложениями по основному содержанию акта (Положения), регламентирующего порядок доступа законных представителей обучающихся для контроля </w:t>
      </w:r>
      <w:proofErr w:type="gramStart"/>
      <w:r w:rsidR="00860A1E" w:rsidRPr="006A468A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оказания услуг питания детей</w:t>
      </w:r>
      <w:proofErr w:type="gramEnd"/>
      <w:r w:rsidR="00860A1E" w:rsidRPr="006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организации.</w:t>
      </w:r>
    </w:p>
    <w:p w14:paraId="21F4011C" w14:textId="6FBDF644" w:rsidR="00E60F0C" w:rsidRPr="00506853" w:rsidRDefault="00E60F0C" w:rsidP="00886BC9">
      <w:pPr>
        <w:pStyle w:val="a3"/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родителей, прошедших соответствующее обучение </w:t>
      </w:r>
      <w:r w:rsidRPr="005068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допущенных по медицинским показаниям</w:t>
      </w:r>
      <w:r w:rsidRPr="005068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proofErr w:type="spellStart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</w:t>
      </w:r>
      <w:r w:rsidR="00886B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 в соответствии с локальными актами общеобразовательной</w:t>
      </w:r>
      <w:r w:rsidR="00506853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DB60B2" w14:textId="77777777" w:rsidR="00E60F0C" w:rsidRPr="00506853" w:rsidRDefault="00E60F0C" w:rsidP="00E60F0C">
      <w:pPr>
        <w:pStyle w:val="a3"/>
        <w:numPr>
          <w:ilvl w:val="0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Формы комиссионного контроля:</w:t>
      </w:r>
    </w:p>
    <w:p w14:paraId="18A2F143" w14:textId="77777777" w:rsidR="00F23EF9" w:rsidRPr="00506853" w:rsidRDefault="00E60F0C" w:rsidP="00E60F0C">
      <w:pPr>
        <w:pStyle w:val="a3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Комиссионный внутренний контроль </w:t>
      </w:r>
      <w:r w:rsidRPr="006C3115">
        <w:rPr>
          <w:rFonts w:ascii="Times New Roman" w:hAnsi="Times New Roman" w:cs="Times New Roman"/>
          <w:sz w:val="28"/>
          <w:szCs w:val="28"/>
        </w:rPr>
        <w:t>и разработка предложений по совершенствованию организации питания путем создания рабочего органа (комиссии, группы и т.п., далее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3115">
        <w:rPr>
          <w:rFonts w:ascii="Times New Roman" w:hAnsi="Times New Roman" w:cs="Times New Roman"/>
          <w:sz w:val="28"/>
          <w:szCs w:val="28"/>
        </w:rPr>
        <w:t>омиссия по контролю за организацией и качеством питания обучающихся) с участием родителей, администрации, привлеченных экспертов, представителей исполнителя услуг (при организации питания силами сторонней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15">
        <w:rPr>
          <w:rFonts w:ascii="Times New Roman" w:hAnsi="Times New Roman" w:cs="Times New Roman"/>
          <w:sz w:val="28"/>
          <w:szCs w:val="28"/>
        </w:rPr>
        <w:t>при управляющем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15">
        <w:rPr>
          <w:rFonts w:ascii="Times New Roman" w:hAnsi="Times New Roman" w:cs="Times New Roman"/>
          <w:sz w:val="28"/>
          <w:szCs w:val="28"/>
        </w:rPr>
        <w:t>(родительском совете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) общеобразовательной организации</w:t>
      </w:r>
      <w:r w:rsidR="00F23EF9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319581F" w14:textId="07FC0988" w:rsidR="00E60F0C" w:rsidRPr="00506853" w:rsidRDefault="00F23EF9" w:rsidP="00F23EF9">
      <w:pPr>
        <w:pStyle w:val="a3"/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0F0C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 в соответствии актами общеобразовательно</w:t>
      </w: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60F0C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разработа</w:t>
      </w:r>
      <w:r w:rsidR="00A379F6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нными на основании положений МР</w:t>
      </w:r>
      <w:r w:rsidR="00E83BA6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(примерная форма Положения об осуществлении Комиссии по </w:t>
      </w:r>
      <w:proofErr w:type="gramStart"/>
      <w:r w:rsidR="00E83BA6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E83BA6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качеством питания обучающихся – Приложение № 1 к МР)</w:t>
      </w:r>
      <w:r w:rsidR="00A379F6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B8E043" w14:textId="558EB0F1" w:rsidR="00F23EF9" w:rsidRPr="00506853" w:rsidRDefault="00E60F0C" w:rsidP="00E60F0C">
      <w:pPr>
        <w:pStyle w:val="a3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Комиссионный внешний контроль с участием общественных советов и организационных структур общественного контроля</w:t>
      </w:r>
      <w:r w:rsidR="00506853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участием Советов отцов</w:t>
      </w:r>
      <w:r w:rsidR="00F23EF9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64D5D" w14:textId="4B463E4A" w:rsidR="00E60F0C" w:rsidRPr="00506853" w:rsidRDefault="00F23EF9" w:rsidP="00F23EF9">
      <w:pPr>
        <w:pStyle w:val="a3"/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0F0C" w:rsidRPr="0050685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 в порядке, предусмотренном законодательством Российской Федерации об основах общественного контроля и в соответствии с актами общеобразовательной организации, разработанными на основании положений МР).</w:t>
      </w:r>
      <w:proofErr w:type="gramEnd"/>
    </w:p>
    <w:p w14:paraId="78415CA3" w14:textId="748E95C2" w:rsidR="00F23EF9" w:rsidRPr="00506853" w:rsidRDefault="00B07F71" w:rsidP="00506853">
      <w:pPr>
        <w:pStyle w:val="a3"/>
        <w:numPr>
          <w:ilvl w:val="2"/>
          <w:numId w:val="19"/>
        </w:numPr>
        <w:spacing w:before="480" w:after="280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</w:t>
      </w:r>
      <w:r w:rsidR="00D0568E"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направления деятельности </w:t>
      </w:r>
      <w:r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по контролю за организацией и качеством питания </w:t>
      </w:r>
      <w:proofErr w:type="gramStart"/>
      <w:r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506853"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D0568E" w:rsidRPr="005068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(комиссионный внутренний контроль)</w:t>
      </w:r>
    </w:p>
    <w:p w14:paraId="46274F1B" w14:textId="5CDA46EB" w:rsidR="00A24C21" w:rsidRPr="00C3540D" w:rsidRDefault="00B51BAC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517019"/>
      <w:proofErr w:type="gramStart"/>
      <w:r w:rsidRPr="00C3540D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9718CD" w:rsidRPr="00C3540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C3540D">
        <w:rPr>
          <w:rFonts w:ascii="Times New Roman" w:hAnsi="Times New Roman" w:cs="Times New Roman"/>
          <w:sz w:val="28"/>
          <w:szCs w:val="28"/>
        </w:rPr>
        <w:t xml:space="preserve"> </w:t>
      </w:r>
      <w:r w:rsidR="009718CD" w:rsidRPr="00C3540D">
        <w:rPr>
          <w:rFonts w:ascii="Times New Roman" w:hAnsi="Times New Roman" w:cs="Times New Roman"/>
          <w:sz w:val="28"/>
          <w:szCs w:val="28"/>
        </w:rPr>
        <w:t xml:space="preserve">и по мере необходимости </w:t>
      </w:r>
      <w:r w:rsidRPr="00C3540D">
        <w:rPr>
          <w:rFonts w:ascii="Times New Roman" w:hAnsi="Times New Roman" w:cs="Times New Roman"/>
          <w:sz w:val="28"/>
          <w:szCs w:val="28"/>
        </w:rPr>
        <w:t>в разработке проекта примерного меню, технического задания на размещение заказа по организации питания или закупке продуктов питания, установлении стоимости основного питания (путем пр</w:t>
      </w:r>
      <w:r w:rsidR="009718CD" w:rsidRPr="00C3540D">
        <w:rPr>
          <w:rFonts w:ascii="Times New Roman" w:hAnsi="Times New Roman" w:cs="Times New Roman"/>
          <w:sz w:val="28"/>
          <w:szCs w:val="28"/>
        </w:rPr>
        <w:t>едставления своего заключения на</w:t>
      </w:r>
      <w:r w:rsidRPr="00C3540D">
        <w:rPr>
          <w:rFonts w:ascii="Times New Roman" w:hAnsi="Times New Roman" w:cs="Times New Roman"/>
          <w:sz w:val="28"/>
          <w:szCs w:val="28"/>
        </w:rPr>
        <w:t xml:space="preserve"> основе общественного обсуждения и взаимодействия с общественными </w:t>
      </w:r>
      <w:r w:rsidR="009718CD" w:rsidRPr="00C3540D">
        <w:rPr>
          <w:rFonts w:ascii="Times New Roman" w:hAnsi="Times New Roman" w:cs="Times New Roman"/>
          <w:sz w:val="28"/>
          <w:szCs w:val="28"/>
        </w:rPr>
        <w:t xml:space="preserve">и экспертными </w:t>
      </w:r>
      <w:r w:rsidRPr="00C3540D">
        <w:rPr>
          <w:rFonts w:ascii="Times New Roman" w:hAnsi="Times New Roman" w:cs="Times New Roman"/>
          <w:sz w:val="28"/>
          <w:szCs w:val="28"/>
        </w:rPr>
        <w:t>советами по вопросам организации питания детей, созданных при органах государственной власти и органах местного самоуправления).</w:t>
      </w:r>
      <w:r w:rsidR="00A24C21" w:rsidRPr="00C3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62544B1" w14:textId="46920E89" w:rsidR="00A24C21" w:rsidRPr="00C3540D" w:rsidRDefault="00A24C21" w:rsidP="00C3540D">
      <w:pPr>
        <w:pStyle w:val="a3"/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40D">
        <w:rPr>
          <w:rFonts w:ascii="Times New Roman" w:hAnsi="Times New Roman" w:cs="Times New Roman"/>
          <w:sz w:val="28"/>
          <w:szCs w:val="28"/>
        </w:rPr>
        <w:t>Заключения направляются Комиссией руководителю и в управляющий совет общеобразовательной организации</w:t>
      </w:r>
      <w:r w:rsidR="008F6AAA" w:rsidRPr="00C3540D">
        <w:rPr>
          <w:rFonts w:ascii="Times New Roman" w:hAnsi="Times New Roman" w:cs="Times New Roman"/>
          <w:sz w:val="28"/>
          <w:szCs w:val="28"/>
        </w:rPr>
        <w:t xml:space="preserve"> и после совместного обсуждения</w:t>
      </w:r>
      <w:r w:rsidRPr="00C3540D">
        <w:rPr>
          <w:rFonts w:ascii="Times New Roman" w:hAnsi="Times New Roman" w:cs="Times New Roman"/>
          <w:sz w:val="28"/>
          <w:szCs w:val="28"/>
        </w:rPr>
        <w:t xml:space="preserve"> (в </w:t>
      </w:r>
      <w:r w:rsidR="00ED7B3D" w:rsidRPr="00C3540D">
        <w:rPr>
          <w:rFonts w:ascii="Times New Roman" w:hAnsi="Times New Roman" w:cs="Times New Roman"/>
          <w:sz w:val="28"/>
          <w:szCs w:val="28"/>
        </w:rPr>
        <w:t>двухнедельный срок</w:t>
      </w:r>
      <w:r w:rsidRPr="00C3540D">
        <w:rPr>
          <w:rFonts w:ascii="Times New Roman" w:hAnsi="Times New Roman" w:cs="Times New Roman"/>
          <w:sz w:val="28"/>
          <w:szCs w:val="28"/>
        </w:rPr>
        <w:t>)</w:t>
      </w:r>
      <w:r w:rsidR="008F6AAA" w:rsidRPr="00C3540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C3540D">
        <w:rPr>
          <w:rFonts w:ascii="Times New Roman" w:hAnsi="Times New Roman" w:cs="Times New Roman"/>
          <w:sz w:val="28"/>
          <w:szCs w:val="28"/>
        </w:rPr>
        <w:t>в адрес</w:t>
      </w:r>
      <w:r w:rsidR="00C3540D" w:rsidRPr="00C3540D">
        <w:rPr>
          <w:rFonts w:ascii="Times New Roman" w:hAnsi="Times New Roman" w:cs="Times New Roman"/>
          <w:sz w:val="28"/>
          <w:szCs w:val="28"/>
        </w:rPr>
        <w:t xml:space="preserve"> </w:t>
      </w:r>
      <w:r w:rsidR="005D6C86">
        <w:rPr>
          <w:rFonts w:ascii="Times New Roman" w:hAnsi="Times New Roman" w:cs="Times New Roman"/>
          <w:sz w:val="28"/>
          <w:szCs w:val="28"/>
        </w:rPr>
        <w:t>Совета отцов</w:t>
      </w:r>
      <w:r w:rsidR="00C3540D" w:rsidRPr="00C3540D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ребенка </w:t>
      </w:r>
      <w:r w:rsidR="005D6C86">
        <w:rPr>
          <w:rFonts w:ascii="Times New Roman" w:hAnsi="Times New Roman" w:cs="Times New Roman"/>
          <w:sz w:val="28"/>
          <w:szCs w:val="28"/>
        </w:rPr>
        <w:t>в Курской</w:t>
      </w:r>
      <w:r w:rsidR="00C3540D" w:rsidRPr="00C3540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D7B3D" w:rsidRPr="00C3540D">
        <w:rPr>
          <w:rFonts w:ascii="Times New Roman" w:hAnsi="Times New Roman" w:cs="Times New Roman"/>
          <w:sz w:val="28"/>
          <w:szCs w:val="28"/>
        </w:rPr>
        <w:t>.</w:t>
      </w:r>
    </w:p>
    <w:p w14:paraId="1DF9326D" w14:textId="714C3E36" w:rsidR="00150370" w:rsidRPr="00C3540D" w:rsidRDefault="00150370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40D">
        <w:rPr>
          <w:rFonts w:ascii="Times New Roman" w:hAnsi="Times New Roman" w:cs="Times New Roman"/>
          <w:sz w:val="28"/>
          <w:szCs w:val="28"/>
        </w:rPr>
        <w:t>Участие с правом совещательного голоса в разработке документации для целей определения исполнителя услуги питания</w:t>
      </w:r>
      <w:r w:rsidR="008A51B8" w:rsidRPr="00C3540D">
        <w:rPr>
          <w:rFonts w:ascii="Times New Roman" w:hAnsi="Times New Roman" w:cs="Times New Roman"/>
          <w:sz w:val="28"/>
          <w:szCs w:val="28"/>
        </w:rPr>
        <w:t>/ поставщика продуктов питания</w:t>
      </w:r>
      <w:r w:rsidRPr="00C3540D">
        <w:rPr>
          <w:rFonts w:ascii="Times New Roman" w:hAnsi="Times New Roman" w:cs="Times New Roman"/>
          <w:sz w:val="28"/>
          <w:szCs w:val="28"/>
        </w:rPr>
        <w:t xml:space="preserve"> и осуществл</w:t>
      </w:r>
      <w:bookmarkStart w:id="2" w:name="_Hlk20431943"/>
      <w:r w:rsidRPr="00C3540D">
        <w:rPr>
          <w:rFonts w:ascii="Times New Roman" w:hAnsi="Times New Roman" w:cs="Times New Roman"/>
          <w:sz w:val="28"/>
          <w:szCs w:val="28"/>
        </w:rPr>
        <w:t>ение контроля за выполнением условий государственного контракта (договора</w:t>
      </w:r>
      <w:bookmarkEnd w:id="2"/>
      <w:r w:rsidRPr="00C3540D">
        <w:rPr>
          <w:rFonts w:ascii="Times New Roman" w:hAnsi="Times New Roman" w:cs="Times New Roman"/>
          <w:sz w:val="28"/>
          <w:szCs w:val="28"/>
        </w:rPr>
        <w:t>), заключенного с исполнителем услуги питания (при организации питания силами стороннего лица)</w:t>
      </w:r>
      <w:r w:rsidR="008A51B8" w:rsidRPr="00C3540D">
        <w:rPr>
          <w:rFonts w:ascii="Times New Roman" w:hAnsi="Times New Roman" w:cs="Times New Roman"/>
          <w:sz w:val="28"/>
          <w:szCs w:val="28"/>
        </w:rPr>
        <w:t>/ поставщиком продуктов питания (при организации питания своими силами)</w:t>
      </w:r>
      <w:r w:rsidRPr="00C3540D">
        <w:rPr>
          <w:rFonts w:ascii="Times New Roman" w:hAnsi="Times New Roman" w:cs="Times New Roman"/>
          <w:sz w:val="28"/>
          <w:szCs w:val="28"/>
        </w:rPr>
        <w:t xml:space="preserve"> и условий договоров, заключенных с родителями обучающихся.</w:t>
      </w:r>
      <w:proofErr w:type="gramEnd"/>
    </w:p>
    <w:p w14:paraId="20BEF32A" w14:textId="00032BA0" w:rsidR="001F4F83" w:rsidRPr="008B015F" w:rsidRDefault="001F4F83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15F">
        <w:rPr>
          <w:rFonts w:ascii="Times New Roman" w:hAnsi="Times New Roman" w:cs="Times New Roman"/>
          <w:sz w:val="28"/>
          <w:szCs w:val="28"/>
        </w:rPr>
        <w:t>Проведение периодического внутреннего комиссионного</w:t>
      </w:r>
      <w:r>
        <w:t xml:space="preserve">  </w:t>
      </w:r>
      <w:r w:rsidRPr="008B015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0867">
        <w:rPr>
          <w:rFonts w:ascii="Times New Roman" w:hAnsi="Times New Roman" w:cs="Times New Roman"/>
          <w:sz w:val="28"/>
          <w:szCs w:val="28"/>
        </w:rPr>
        <w:t xml:space="preserve"> (не реже 1 раза в полугодие)</w:t>
      </w:r>
      <w:r w:rsidRPr="008B015F">
        <w:rPr>
          <w:rFonts w:ascii="Times New Roman" w:hAnsi="Times New Roman" w:cs="Times New Roman"/>
          <w:sz w:val="28"/>
          <w:szCs w:val="28"/>
        </w:rPr>
        <w:t>:</w:t>
      </w:r>
    </w:p>
    <w:p w14:paraId="5883438F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целевым использованием продуктов питания и готовой продукции в соответствии с предварительным заказом;</w:t>
      </w:r>
    </w:p>
    <w:p w14:paraId="3EC3B2B8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соответствием фактически выдаваемых блюд утвержденному меню на текущий день и примерному меню (при замене блюд примерного меню в меню на текущий день примерного меню – обоснованности проведенных замен);</w:t>
      </w:r>
    </w:p>
    <w:p w14:paraId="74AC1AA7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наличием меню для детей, требующих индивидуального подхода в организации питания с учетом имеющихся нарушений здоровья;</w:t>
      </w:r>
    </w:p>
    <w:p w14:paraId="09876265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качеством готовой продукции, температурой блюд и полнотой их потребления;</w:t>
      </w:r>
    </w:p>
    <w:p w14:paraId="29D67B8F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санитарным состоянием пищеблока и обеденного зала;</w:t>
      </w:r>
    </w:p>
    <w:p w14:paraId="244EDFA3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соблюдением правил личной гигиены сотрудниками столовой и питающимися;</w:t>
      </w:r>
    </w:p>
    <w:p w14:paraId="00E63D05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 xml:space="preserve">за организацией приема пищи </w:t>
      </w:r>
      <w:proofErr w:type="gramStart"/>
      <w:r w:rsidRPr="00795E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5E49">
        <w:rPr>
          <w:rFonts w:ascii="Times New Roman" w:hAnsi="Times New Roman" w:cs="Times New Roman"/>
          <w:sz w:val="28"/>
          <w:szCs w:val="28"/>
        </w:rPr>
        <w:t>;</w:t>
      </w:r>
    </w:p>
    <w:p w14:paraId="1BBFA343" w14:textId="77777777" w:rsidR="001F4F83" w:rsidRPr="00795E49" w:rsidRDefault="001F4F83" w:rsidP="00B66538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соблюдением графика работы столовой;</w:t>
      </w:r>
    </w:p>
    <w:p w14:paraId="30AA2AB7" w14:textId="77777777" w:rsidR="008E0867" w:rsidRDefault="001F4F83" w:rsidP="00B66538">
      <w:pPr>
        <w:pStyle w:val="a3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работой буфета.</w:t>
      </w:r>
      <w:bookmarkEnd w:id="1"/>
      <w:r w:rsidR="008E0867" w:rsidRPr="008E0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409C3" w14:textId="21BB0224" w:rsidR="008E0867" w:rsidRDefault="008E0867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0518736"/>
      <w:bookmarkStart w:id="4" w:name="_Hlk20517144"/>
      <w:r>
        <w:rPr>
          <w:rFonts w:ascii="Times New Roman" w:hAnsi="Times New Roman" w:cs="Times New Roman"/>
          <w:sz w:val="28"/>
          <w:szCs w:val="28"/>
        </w:rPr>
        <w:t>О</w:t>
      </w:r>
      <w:r w:rsidRPr="008E0867">
        <w:rPr>
          <w:rFonts w:ascii="Times New Roman" w:hAnsi="Times New Roman" w:cs="Times New Roman"/>
          <w:sz w:val="28"/>
          <w:szCs w:val="28"/>
        </w:rPr>
        <w:t xml:space="preserve">казание методической </w:t>
      </w:r>
      <w:r w:rsidRPr="00C3540D">
        <w:rPr>
          <w:rFonts w:ascii="Times New Roman" w:hAnsi="Times New Roman" w:cs="Times New Roman"/>
          <w:sz w:val="28"/>
          <w:szCs w:val="28"/>
        </w:rPr>
        <w:t>помощи</w:t>
      </w:r>
      <w:r w:rsidR="008A51B8" w:rsidRPr="00C3540D">
        <w:rPr>
          <w:rFonts w:ascii="Times New Roman" w:hAnsi="Times New Roman" w:cs="Times New Roman"/>
          <w:sz w:val="28"/>
          <w:szCs w:val="28"/>
        </w:rPr>
        <w:t xml:space="preserve"> и содействия</w:t>
      </w:r>
      <w:r w:rsidRPr="00C3540D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8E0867">
        <w:rPr>
          <w:rFonts w:ascii="Times New Roman" w:hAnsi="Times New Roman" w:cs="Times New Roman"/>
          <w:sz w:val="28"/>
          <w:szCs w:val="28"/>
        </w:rPr>
        <w:t>в проведении индивидуального контроля</w:t>
      </w:r>
      <w:r w:rsidR="008A51B8">
        <w:rPr>
          <w:rFonts w:ascii="Times New Roman" w:hAnsi="Times New Roman" w:cs="Times New Roman"/>
          <w:sz w:val="28"/>
          <w:szCs w:val="28"/>
        </w:rPr>
        <w:t>.</w:t>
      </w:r>
    </w:p>
    <w:p w14:paraId="05324F0D" w14:textId="14FB85D8" w:rsidR="00D010FF" w:rsidRPr="00D010FF" w:rsidRDefault="00D010FF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gramStart"/>
      <w:r w:rsidRPr="00D010FF">
        <w:rPr>
          <w:rFonts w:ascii="Times New Roman" w:hAnsi="Times New Roman" w:cs="Times New Roman"/>
          <w:sz w:val="28"/>
          <w:szCs w:val="28"/>
        </w:rPr>
        <w:t>контроля своевременности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общеобразовательной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исполнителя услуги питания</w:t>
      </w:r>
      <w:r w:rsidRPr="00D010FF">
        <w:rPr>
          <w:rFonts w:ascii="Times New Roman" w:hAnsi="Times New Roman" w:cs="Times New Roman"/>
          <w:sz w:val="28"/>
          <w:szCs w:val="28"/>
        </w:rPr>
        <w:t xml:space="preserve"> на замечания и предложения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осуществленного индивидуального контроля</w:t>
      </w:r>
      <w:r w:rsidRPr="00D010FF">
        <w:rPr>
          <w:rFonts w:ascii="Times New Roman" w:hAnsi="Times New Roman" w:cs="Times New Roman"/>
          <w:sz w:val="28"/>
          <w:szCs w:val="28"/>
        </w:rPr>
        <w:t>.</w:t>
      </w:r>
    </w:p>
    <w:p w14:paraId="72F09110" w14:textId="1462CB6E" w:rsidR="008E0867" w:rsidRDefault="008E0867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 содействия</w:t>
      </w:r>
      <w:r w:rsidRPr="00795E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18CD" w:rsidRPr="00C3540D">
        <w:rPr>
          <w:rFonts w:ascii="Times New Roman" w:hAnsi="Times New Roman" w:cs="Times New Roman"/>
          <w:sz w:val="28"/>
          <w:szCs w:val="28"/>
        </w:rPr>
        <w:t>обще</w:t>
      </w:r>
      <w:r w:rsidRPr="00C3540D">
        <w:rPr>
          <w:rFonts w:ascii="Times New Roman" w:hAnsi="Times New Roman" w:cs="Times New Roman"/>
          <w:sz w:val="28"/>
          <w:szCs w:val="28"/>
        </w:rPr>
        <w:t>обр</w:t>
      </w:r>
      <w:r w:rsidRPr="00795E49">
        <w:rPr>
          <w:rFonts w:ascii="Times New Roman" w:hAnsi="Times New Roman" w:cs="Times New Roman"/>
          <w:sz w:val="28"/>
          <w:szCs w:val="28"/>
        </w:rPr>
        <w:t xml:space="preserve">азовательной организации в проведении просветительской работы среди </w:t>
      </w:r>
      <w:r w:rsidR="009718CD">
        <w:rPr>
          <w:rFonts w:ascii="Times New Roman" w:hAnsi="Times New Roman" w:cs="Times New Roman"/>
          <w:sz w:val="28"/>
          <w:szCs w:val="28"/>
        </w:rPr>
        <w:t>детей</w:t>
      </w:r>
      <w:r w:rsidRPr="00795E49">
        <w:rPr>
          <w:rFonts w:ascii="Times New Roman" w:hAnsi="Times New Roman" w:cs="Times New Roman"/>
          <w:sz w:val="28"/>
          <w:szCs w:val="28"/>
        </w:rPr>
        <w:t xml:space="preserve"> и их родителей по вопросам рационального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2BD15" w14:textId="0D5B89B6" w:rsidR="008E0867" w:rsidRPr="002D2CDA" w:rsidRDefault="008E0867" w:rsidP="00C3540D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C3540D">
        <w:rPr>
          <w:rFonts w:ascii="Times New Roman" w:hAnsi="Times New Roman" w:cs="Times New Roman"/>
          <w:sz w:val="28"/>
          <w:szCs w:val="28"/>
        </w:rPr>
        <w:t xml:space="preserve">Обеспечение изучения </w:t>
      </w:r>
      <w:r w:rsidRPr="00795E49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A24C21">
        <w:rPr>
          <w:rFonts w:ascii="Times New Roman" w:hAnsi="Times New Roman" w:cs="Times New Roman"/>
          <w:sz w:val="28"/>
          <w:szCs w:val="28"/>
        </w:rPr>
        <w:t>детей</w:t>
      </w:r>
      <w:r w:rsidRPr="00795E49">
        <w:rPr>
          <w:rFonts w:ascii="Times New Roman" w:hAnsi="Times New Roman" w:cs="Times New Roman"/>
          <w:sz w:val="28"/>
          <w:szCs w:val="28"/>
        </w:rPr>
        <w:t xml:space="preserve"> и их родителей по организации питания и повышению его качества путем анкетирования, опросов, обсуждений и проведения дегустаций новых блюд с участием родителей и детей</w:t>
      </w:r>
      <w:r w:rsidR="002D2CDA">
        <w:rPr>
          <w:rFonts w:ascii="Times New Roman" w:hAnsi="Times New Roman" w:cs="Times New Roman"/>
          <w:sz w:val="28"/>
          <w:szCs w:val="28"/>
        </w:rPr>
        <w:t>.</w:t>
      </w:r>
    </w:p>
    <w:p w14:paraId="4376B79B" w14:textId="5FDD7E12" w:rsidR="008E0867" w:rsidRPr="008A51B8" w:rsidRDefault="00150370" w:rsidP="00B66538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Pr="00FA6C3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E0867">
        <w:rPr>
          <w:rFonts w:ascii="Times New Roman" w:hAnsi="Times New Roman" w:cs="Times New Roman"/>
          <w:sz w:val="28"/>
          <w:szCs w:val="28"/>
        </w:rPr>
        <w:t>результатов</w:t>
      </w:r>
      <w:r w:rsidR="008A51B8">
        <w:rPr>
          <w:rFonts w:ascii="Times New Roman" w:hAnsi="Times New Roman" w:cs="Times New Roman"/>
          <w:sz w:val="28"/>
          <w:szCs w:val="28"/>
        </w:rPr>
        <w:t xml:space="preserve"> осуществляемой деятельности, в том числе</w:t>
      </w:r>
      <w:r w:rsidR="008E0867">
        <w:rPr>
          <w:rFonts w:ascii="Times New Roman" w:hAnsi="Times New Roman" w:cs="Times New Roman"/>
          <w:sz w:val="28"/>
          <w:szCs w:val="28"/>
        </w:rPr>
        <w:t>:</w:t>
      </w:r>
      <w:r w:rsidR="008A51B8">
        <w:rPr>
          <w:rFonts w:ascii="Times New Roman" w:hAnsi="Times New Roman" w:cs="Times New Roman"/>
          <w:sz w:val="28"/>
          <w:szCs w:val="28"/>
        </w:rPr>
        <w:t xml:space="preserve"> </w:t>
      </w:r>
      <w:r w:rsidRPr="008A51B8">
        <w:rPr>
          <w:rFonts w:ascii="Times New Roman" w:hAnsi="Times New Roman" w:cs="Times New Roman"/>
          <w:sz w:val="28"/>
          <w:szCs w:val="28"/>
        </w:rPr>
        <w:t xml:space="preserve">результатов индивидуального контроля родителей согласно </w:t>
      </w:r>
      <w:r w:rsidRPr="00C3540D">
        <w:rPr>
          <w:rFonts w:ascii="Times New Roman" w:hAnsi="Times New Roman" w:cs="Times New Roman"/>
          <w:sz w:val="28"/>
          <w:szCs w:val="28"/>
        </w:rPr>
        <w:t>п. 2.2. МР</w:t>
      </w:r>
      <w:r w:rsidR="008A51B8" w:rsidRPr="00C3540D">
        <w:rPr>
          <w:rFonts w:ascii="Times New Roman" w:hAnsi="Times New Roman" w:cs="Times New Roman"/>
          <w:sz w:val="28"/>
          <w:szCs w:val="28"/>
        </w:rPr>
        <w:t xml:space="preserve">, результатов контроля качества питания детей (внутренний комиссионный контроль), результатов </w:t>
      </w:r>
      <w:proofErr w:type="gramStart"/>
      <w:r w:rsidR="008A51B8" w:rsidRPr="00C354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51B8" w:rsidRPr="00C3540D">
        <w:rPr>
          <w:rFonts w:ascii="Times New Roman" w:hAnsi="Times New Roman" w:cs="Times New Roman"/>
          <w:sz w:val="28"/>
          <w:szCs w:val="28"/>
        </w:rPr>
        <w:t xml:space="preserve"> выполнением условий государственных контрактов (договоров) на оказание услуг питания/поставку продуктов питания, результатов изучения мнения </w:t>
      </w:r>
      <w:r w:rsidR="008F6AAA" w:rsidRPr="00C3540D">
        <w:rPr>
          <w:rFonts w:ascii="Times New Roman" w:hAnsi="Times New Roman" w:cs="Times New Roman"/>
          <w:sz w:val="28"/>
          <w:szCs w:val="28"/>
        </w:rPr>
        <w:t>детей</w:t>
      </w:r>
      <w:r w:rsidR="008A51B8" w:rsidRPr="00C3540D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8F6AAA" w:rsidRPr="00C3540D">
        <w:rPr>
          <w:rFonts w:ascii="Times New Roman" w:hAnsi="Times New Roman" w:cs="Times New Roman"/>
          <w:sz w:val="28"/>
          <w:szCs w:val="28"/>
        </w:rPr>
        <w:t>,</w:t>
      </w:r>
      <w:r w:rsidR="008A51B8" w:rsidRPr="00C3540D">
        <w:rPr>
          <w:rFonts w:ascii="Times New Roman" w:hAnsi="Times New Roman" w:cs="Times New Roman"/>
          <w:sz w:val="28"/>
          <w:szCs w:val="28"/>
        </w:rPr>
        <w:t xml:space="preserve"> пр.</w:t>
      </w:r>
    </w:p>
    <w:p w14:paraId="3B8D83A1" w14:textId="2C8250A7" w:rsidR="00C3540D" w:rsidRPr="00C3540D" w:rsidRDefault="008A51B8" w:rsidP="00C3540D">
      <w:pPr>
        <w:spacing w:after="0" w:line="252" w:lineRule="atLeast"/>
        <w:ind w:right="75" w:firstLine="851"/>
        <w:jc w:val="both"/>
        <w:textAlignment w:val="baseline"/>
        <w:rPr>
          <w:rFonts w:eastAsia="Times New Roman" w:cs="Tahoma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119F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организации питания во взаимодействии с экспертными организациями</w:t>
      </w:r>
      <w:r w:rsidR="00ED7B3D">
        <w:rPr>
          <w:rFonts w:ascii="Times New Roman" w:hAnsi="Times New Roman" w:cs="Times New Roman"/>
          <w:sz w:val="28"/>
          <w:szCs w:val="28"/>
        </w:rPr>
        <w:t xml:space="preserve">, </w:t>
      </w:r>
      <w:r w:rsidRPr="00C3540D">
        <w:rPr>
          <w:rFonts w:ascii="Times New Roman" w:hAnsi="Times New Roman" w:cs="Times New Roman"/>
          <w:sz w:val="28"/>
          <w:szCs w:val="28"/>
        </w:rPr>
        <w:t>общественными</w:t>
      </w:r>
      <w:r w:rsidR="00ED7B3D" w:rsidRPr="00C3540D">
        <w:rPr>
          <w:rFonts w:ascii="Times New Roman" w:hAnsi="Times New Roman" w:cs="Times New Roman"/>
          <w:sz w:val="28"/>
          <w:szCs w:val="28"/>
        </w:rPr>
        <w:t xml:space="preserve"> и экспер</w:t>
      </w:r>
      <w:r w:rsidR="00D010FF" w:rsidRPr="00C3540D">
        <w:rPr>
          <w:rFonts w:ascii="Times New Roman" w:hAnsi="Times New Roman" w:cs="Times New Roman"/>
          <w:sz w:val="28"/>
          <w:szCs w:val="28"/>
        </w:rPr>
        <w:t>т</w:t>
      </w:r>
      <w:r w:rsidR="00ED7B3D" w:rsidRPr="00C3540D">
        <w:rPr>
          <w:rFonts w:ascii="Times New Roman" w:hAnsi="Times New Roman" w:cs="Times New Roman"/>
          <w:sz w:val="28"/>
          <w:szCs w:val="28"/>
        </w:rPr>
        <w:t>ными</w:t>
      </w:r>
      <w:r w:rsidRPr="00C3540D">
        <w:rPr>
          <w:rFonts w:ascii="Times New Roman" w:hAnsi="Times New Roman" w:cs="Times New Roman"/>
          <w:sz w:val="28"/>
          <w:szCs w:val="28"/>
        </w:rPr>
        <w:t xml:space="preserve"> советами, создаваемыми при органах государственной власти и органах </w:t>
      </w:r>
      <w:r w:rsidR="00C3540D" w:rsidRPr="00C3540D">
        <w:rPr>
          <w:rFonts w:ascii="Times New Roman" w:hAnsi="Times New Roman" w:cs="Times New Roman"/>
          <w:sz w:val="28"/>
          <w:szCs w:val="28"/>
        </w:rPr>
        <w:t xml:space="preserve">местного самоуправления, в том числе с </w:t>
      </w:r>
      <w:r w:rsidR="00786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Советом отцов </w:t>
      </w:r>
      <w:r w:rsidR="00C3540D" w:rsidRPr="00C35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Уполномоченном по правам ребенка </w:t>
      </w:r>
      <w:r w:rsidR="00786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Курской</w:t>
      </w:r>
      <w:r w:rsidR="00C3540D" w:rsidRPr="00C35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14:paraId="159E2EBD" w14:textId="38C4BDDC" w:rsidR="00ED7B3D" w:rsidRPr="00C3540D" w:rsidRDefault="00ED7B3D" w:rsidP="00C3540D">
      <w:pPr>
        <w:pStyle w:val="a3"/>
        <w:numPr>
          <w:ilvl w:val="1"/>
          <w:numId w:val="15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540D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питания направляются Комиссией руководителю и в управляющий совет общеобразовательной организации и после совместного обсуждения (в двухнедельный срок) направляются учредителю и исполнителю услуг питания).</w:t>
      </w:r>
      <w:proofErr w:type="gramEnd"/>
    </w:p>
    <w:p w14:paraId="78D02589" w14:textId="04B3152F" w:rsidR="00265C78" w:rsidRPr="009B25D7" w:rsidRDefault="00150370" w:rsidP="00B66538">
      <w:pPr>
        <w:pStyle w:val="a3"/>
        <w:numPr>
          <w:ilvl w:val="1"/>
          <w:numId w:val="15"/>
        </w:numPr>
        <w:tabs>
          <w:tab w:val="left" w:pos="709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" w:name="_Hlk20519212"/>
      <w:bookmarkEnd w:id="3"/>
      <w:bookmarkEnd w:id="4"/>
      <w:r w:rsidRPr="00D010F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010FF">
        <w:rPr>
          <w:rFonts w:ascii="Times New Roman" w:hAnsi="Times New Roman" w:cs="Times New Roman"/>
          <w:sz w:val="28"/>
          <w:szCs w:val="28"/>
        </w:rPr>
        <w:t xml:space="preserve">и подача </w:t>
      </w:r>
      <w:r w:rsidRPr="00D010FF">
        <w:rPr>
          <w:rFonts w:ascii="Times New Roman" w:hAnsi="Times New Roman" w:cs="Times New Roman"/>
          <w:sz w:val="28"/>
          <w:szCs w:val="28"/>
        </w:rPr>
        <w:t xml:space="preserve">обращений в </w:t>
      </w:r>
      <w:r w:rsidR="00D010FF" w:rsidRPr="00D010FF">
        <w:rPr>
          <w:rFonts w:ascii="Times New Roman" w:hAnsi="Times New Roman" w:cs="Times New Roman"/>
          <w:sz w:val="28"/>
          <w:szCs w:val="28"/>
        </w:rPr>
        <w:t xml:space="preserve">компетентные органы и организации </w:t>
      </w:r>
      <w:r w:rsidR="00265C78">
        <w:rPr>
          <w:rFonts w:ascii="Times New Roman" w:hAnsi="Times New Roman" w:cs="Times New Roman"/>
          <w:sz w:val="28"/>
          <w:szCs w:val="28"/>
        </w:rPr>
        <w:t>по выработанным предложениям, выявленным нарушениям</w:t>
      </w:r>
      <w:r w:rsidR="00D010FF">
        <w:rPr>
          <w:rFonts w:ascii="Times New Roman" w:hAnsi="Times New Roman" w:cs="Times New Roman"/>
          <w:sz w:val="28"/>
          <w:szCs w:val="28"/>
        </w:rPr>
        <w:t xml:space="preserve"> в организации питания</w:t>
      </w:r>
      <w:r w:rsidR="00265C78">
        <w:rPr>
          <w:rFonts w:ascii="Times New Roman" w:hAnsi="Times New Roman" w:cs="Times New Roman"/>
          <w:sz w:val="28"/>
          <w:szCs w:val="28"/>
        </w:rPr>
        <w:t xml:space="preserve"> (</w:t>
      </w:r>
      <w:r w:rsidR="00265C78" w:rsidRPr="00FF2B80">
        <w:rPr>
          <w:rFonts w:ascii="Times New Roman" w:hAnsi="Times New Roman" w:cs="Times New Roman"/>
          <w:i/>
          <w:iCs/>
          <w:sz w:val="28"/>
          <w:szCs w:val="28"/>
        </w:rPr>
        <w:t>представляющим угрозу</w:t>
      </w:r>
      <w:r w:rsidR="00265C78" w:rsidRPr="00FF2B80">
        <w:rPr>
          <w:rFonts w:ascii="Times New Roman" w:hAnsi="Times New Roman" w:cs="Times New Roman"/>
          <w:sz w:val="28"/>
          <w:szCs w:val="28"/>
        </w:rPr>
        <w:t xml:space="preserve"> </w:t>
      </w:r>
      <w:r w:rsidR="00265C78">
        <w:rPr>
          <w:rFonts w:ascii="Times New Roman" w:hAnsi="Times New Roman" w:cs="Times New Roman"/>
          <w:i/>
          <w:iCs/>
          <w:sz w:val="28"/>
          <w:szCs w:val="28"/>
        </w:rPr>
        <w:t>безопасности питания и неисполнения существенных условий государственных контрактов (договоров)</w:t>
      </w:r>
      <w:r w:rsidR="00265C78">
        <w:rPr>
          <w:rFonts w:ascii="Times New Roman" w:hAnsi="Times New Roman" w:cs="Times New Roman"/>
          <w:sz w:val="28"/>
          <w:szCs w:val="28"/>
        </w:rPr>
        <w:t>) и в случае отсутствия надлежащего рассмотрения предложений и замечаний в рамках родительского контроля</w:t>
      </w:r>
      <w:r w:rsidR="00C3540D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6517C510" w14:textId="65406E29" w:rsidR="005F263E" w:rsidRPr="00AE691B" w:rsidRDefault="005F263E" w:rsidP="005F263E">
      <w:pPr>
        <w:pStyle w:val="a3"/>
        <w:numPr>
          <w:ilvl w:val="2"/>
          <w:numId w:val="19"/>
        </w:numPr>
        <w:tabs>
          <w:tab w:val="left" w:pos="567"/>
        </w:tabs>
        <w:spacing w:before="280" w:after="28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F26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Основное содержание мероприятий внутреннего и внешнего </w:t>
      </w:r>
      <w:proofErr w:type="gramStart"/>
      <w:r w:rsidRPr="005F26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Pr="00AE69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AE69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детей в организованных детских коллективах</w:t>
      </w:r>
    </w:p>
    <w:p w14:paraId="74828D98" w14:textId="670D7950" w:rsidR="002B6E04" w:rsidRDefault="00AE691B" w:rsidP="00AE691B">
      <w:pPr>
        <w:tabs>
          <w:tab w:val="left" w:pos="1701"/>
        </w:tabs>
        <w:spacing w:after="0"/>
        <w:ind w:firstLine="851"/>
        <w:jc w:val="both"/>
      </w:pPr>
      <w:r w:rsidRPr="00AE691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04" w:rsidRPr="00AE691B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контролю соответствия меню, качества, температуры пищи перед приемом ее детьми, полновесности порций и </w:t>
      </w:r>
      <w:proofErr w:type="spellStart"/>
      <w:r w:rsidR="002B6E04" w:rsidRPr="00AE691B">
        <w:rPr>
          <w:rFonts w:ascii="Times New Roman" w:hAnsi="Times New Roman" w:cs="Times New Roman"/>
          <w:sz w:val="28"/>
          <w:szCs w:val="28"/>
        </w:rPr>
        <w:t>поедаемости</w:t>
      </w:r>
      <w:proofErr w:type="spellEnd"/>
      <w:r w:rsidR="002B6E04" w:rsidRPr="00AE691B">
        <w:rPr>
          <w:rFonts w:ascii="Times New Roman" w:hAnsi="Times New Roman" w:cs="Times New Roman"/>
          <w:sz w:val="28"/>
          <w:szCs w:val="28"/>
        </w:rPr>
        <w:t xml:space="preserve"> блюд.</w:t>
      </w:r>
      <w:r w:rsidR="002B6E04" w:rsidRPr="002B6E04">
        <w:t xml:space="preserve"> </w:t>
      </w:r>
    </w:p>
    <w:p w14:paraId="5573EA16" w14:textId="7EB246B3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Выдаваемая пища не должна быть остывшей к моменту ее приема детьми</w:t>
      </w:r>
      <w:r w:rsidR="00AE6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Температура определяется с использованием бесконтактного термометра.</w:t>
      </w:r>
    </w:p>
    <w:p w14:paraId="4A626117" w14:textId="4F7EFB1A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О вкусовых качествах приготовленной пищи можно судить по количеству пищевых отходов, которые остаются после приема пищи детьми.</w:t>
      </w:r>
    </w:p>
    <w:p w14:paraId="538BA1D4" w14:textId="03800344" w:rsidR="002B6E04" w:rsidRPr="00AE691B" w:rsidRDefault="00AE691B" w:rsidP="00AE691B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9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04" w:rsidRPr="00AE691B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</w:t>
      </w:r>
      <w:proofErr w:type="gramStart"/>
      <w:r w:rsidR="002B6E04" w:rsidRPr="00AE691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B6E04" w:rsidRPr="00AE691B">
        <w:rPr>
          <w:rFonts w:ascii="Times New Roman" w:hAnsi="Times New Roman" w:cs="Times New Roman"/>
          <w:sz w:val="28"/>
          <w:szCs w:val="28"/>
        </w:rPr>
        <w:t xml:space="preserve"> организацией питания следует обратить особое внимание, что работники пищеблока, накрывающие на столы, должны работать в специальной одежде (халат, головной убор), не иметь украшений (кольца, серьги, цепочки), работать в перчатках.</w:t>
      </w:r>
    </w:p>
    <w:p w14:paraId="2ECC285E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 xml:space="preserve">В школах, если дети (дежурные) участвуют в накрывании на столы, им должна быть выдана специальная одежда – халаты (фартуки) и головной убор. Дежурные должны быть предварительно осмотрены медицинским работником на гнойничковые заболевания и заболевания верхних дыхательных путей, а также проинструктированы о соблюдении правил личной гигиены. </w:t>
      </w:r>
    </w:p>
    <w:p w14:paraId="69357CA1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 xml:space="preserve">Оценка соблюдения правил личной гигиены детьми осуществляется посредством наблюдения за процедурой мытья рук перед едой. </w:t>
      </w:r>
    </w:p>
    <w:p w14:paraId="43FB2E90" w14:textId="3131FCAE" w:rsidR="002B6E04" w:rsidRPr="00AE691B" w:rsidRDefault="00AE691B" w:rsidP="00AE691B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9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04" w:rsidRPr="00AE691B">
        <w:rPr>
          <w:rFonts w:ascii="Times New Roman" w:hAnsi="Times New Roman" w:cs="Times New Roman"/>
          <w:sz w:val="28"/>
          <w:szCs w:val="28"/>
        </w:rPr>
        <w:t>В помещениях для приема пищи должны быть созданы благоприятные условия для приема пищи, включая приятный внутренний интерьер столовой, сервировку, микроклимат, запах, доброжелательность персонала. Помещения для приема пищи должны быть оборудованы столами и стульями, удобными для приема пищи.</w:t>
      </w:r>
    </w:p>
    <w:p w14:paraId="163630BE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 xml:space="preserve">При организации питания должна использоваться фарфоровая, фаянсовая или стеклянная посуда (тарелки, блюдца, чашки, бокалы), а также посуда из иных материалов, предусмотренных для контакта с пищевыми продуктами. Детям не должны выдаваться тарелки и стаканы с отбитыми краями, трещинами, сколами, с поврежденной эмалью, деформированные столовые приборы. </w:t>
      </w:r>
    </w:p>
    <w:p w14:paraId="59563820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 xml:space="preserve">Помещения для приема пищи должны содержаться в чистоте. Уборка проводится после каждого приема пищи.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</w:t>
      </w:r>
    </w:p>
    <w:p w14:paraId="2500D988" w14:textId="34A739BD" w:rsidR="002B6E04" w:rsidRPr="00AE691B" w:rsidRDefault="00AE691B" w:rsidP="00AE691B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9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04" w:rsidRPr="00AE691B">
        <w:rPr>
          <w:rFonts w:ascii="Times New Roman" w:hAnsi="Times New Roman" w:cs="Times New Roman"/>
          <w:sz w:val="28"/>
          <w:szCs w:val="28"/>
        </w:rPr>
        <w:t xml:space="preserve">Наиболее частыми нарушениями в организации питания детей в организованных коллективах является занижение объемов порций, </w:t>
      </w:r>
      <w:r w:rsidR="002B6E04" w:rsidRPr="00AE691B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необоснованные замены блюд, в том числе неполноценные замены, исключение отдельных блюд, выдача детям остывших блюд. </w:t>
      </w:r>
    </w:p>
    <w:p w14:paraId="2CA5F965" w14:textId="312D86D0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По итогам проверки рекомендуется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6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D5A00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1)</w:t>
      </w:r>
      <w:r w:rsidRPr="002B6E04">
        <w:rPr>
          <w:rFonts w:ascii="Times New Roman" w:hAnsi="Times New Roman" w:cs="Times New Roman"/>
          <w:sz w:val="28"/>
          <w:szCs w:val="28"/>
        </w:rPr>
        <w:tab/>
        <w:t>оценить структуру проблем в организации в питании, их глубину и причины, возможные риски для здоровья детей;</w:t>
      </w:r>
    </w:p>
    <w:p w14:paraId="7652A8AF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2)</w:t>
      </w:r>
      <w:r w:rsidRPr="002B6E04">
        <w:rPr>
          <w:rFonts w:ascii="Times New Roman" w:hAnsi="Times New Roman" w:cs="Times New Roman"/>
          <w:sz w:val="28"/>
          <w:szCs w:val="28"/>
        </w:rPr>
        <w:tab/>
        <w:t>определить перечень мероприятий, реализация которых позволит устранить выявленные в ходе проверки замечания;</w:t>
      </w:r>
    </w:p>
    <w:p w14:paraId="5C1E36FC" w14:textId="77777777" w:rsidR="002B6E04" w:rsidRP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04">
        <w:rPr>
          <w:rFonts w:ascii="Times New Roman" w:hAnsi="Times New Roman" w:cs="Times New Roman"/>
          <w:sz w:val="28"/>
          <w:szCs w:val="28"/>
        </w:rPr>
        <w:t>3)</w:t>
      </w:r>
      <w:r w:rsidRPr="002B6E04">
        <w:rPr>
          <w:rFonts w:ascii="Times New Roman" w:hAnsi="Times New Roman" w:cs="Times New Roman"/>
          <w:sz w:val="28"/>
          <w:szCs w:val="28"/>
        </w:rPr>
        <w:tab/>
        <w:t>оценить динамику изменений;</w:t>
      </w:r>
    </w:p>
    <w:p w14:paraId="06F46585" w14:textId="2A250332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6E04">
        <w:rPr>
          <w:rFonts w:ascii="Times New Roman" w:hAnsi="Times New Roman" w:cs="Times New Roman"/>
          <w:sz w:val="28"/>
          <w:szCs w:val="28"/>
        </w:rPr>
        <w:t>)</w:t>
      </w:r>
      <w:r w:rsidRPr="002B6E04">
        <w:rPr>
          <w:rFonts w:ascii="Times New Roman" w:hAnsi="Times New Roman" w:cs="Times New Roman"/>
          <w:sz w:val="28"/>
          <w:szCs w:val="28"/>
        </w:rPr>
        <w:tab/>
        <w:t>выявить положительные практики организации питания и тиражировать их.</w:t>
      </w:r>
    </w:p>
    <w:p w14:paraId="6730717E" w14:textId="728D47B2" w:rsidR="002B6E04" w:rsidRPr="00AE691B" w:rsidRDefault="002B6E04" w:rsidP="00AE691B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6E04">
        <w:rPr>
          <w:rFonts w:ascii="Times New Roman" w:hAnsi="Times New Roman" w:cs="Times New Roman"/>
          <w:sz w:val="28"/>
          <w:szCs w:val="28"/>
        </w:rPr>
        <w:t>Организация изучения мнения обучающихся и их родителей (законных представителей) по организации питания и повышению его качества путем анкетирования, 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AD7215" w14:textId="77777777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2B6E04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E04">
        <w:rPr>
          <w:rFonts w:ascii="Times New Roman" w:hAnsi="Times New Roman" w:cs="Times New Roman"/>
          <w:sz w:val="28"/>
          <w:szCs w:val="28"/>
        </w:rPr>
        <w:t xml:space="preserve"> дегустаций новых блюд с участием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33C70" w14:textId="77777777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Дегустации проводятся, как правило, по результатам изучения степени потребления детьми отдельных блюд и замены блюд, отходы которых составляют более 20-30%.</w:t>
      </w:r>
      <w:r w:rsidRPr="002B6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F8E56" w14:textId="5E5C4278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E04">
        <w:rPr>
          <w:rFonts w:ascii="Times New Roman" w:hAnsi="Times New Roman" w:cs="Times New Roman"/>
          <w:sz w:val="28"/>
          <w:szCs w:val="28"/>
        </w:rPr>
        <w:t>плата продуктов для дегустации может  осуществляться участниками дегустации, исполнителем услуг, целевым бюджетным или внебюджетным финансированием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32E7E" w14:textId="2609350E" w:rsidR="002B6E04" w:rsidRPr="00AE691B" w:rsidRDefault="002B6E04" w:rsidP="00AE691B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замене блюд разрабатываются с учетом результатов опросов детей и родителей, предложений экспертов в сфере питания, технологов организатора питания.</w:t>
      </w:r>
      <w:bookmarkStart w:id="6" w:name="_Hlk20519152"/>
    </w:p>
    <w:bookmarkEnd w:id="6"/>
    <w:p w14:paraId="18230FB4" w14:textId="62AF34FF" w:rsidR="002B6E04" w:rsidRPr="00AE691B" w:rsidRDefault="002B6E04" w:rsidP="00AE691B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Экспресс-анализ действующего меню.</w:t>
      </w:r>
    </w:p>
    <w:p w14:paraId="727C642B" w14:textId="2D6457CF" w:rsidR="002B6E04" w:rsidRDefault="002B6E04" w:rsidP="00B6653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B6E04">
        <w:rPr>
          <w:rFonts w:ascii="Times New Roman" w:hAnsi="Times New Roman" w:cs="Times New Roman"/>
          <w:sz w:val="28"/>
          <w:szCs w:val="28"/>
        </w:rPr>
        <w:t>Подготовка обращений в органы управления, контроля и надзора по выявленным нарушениям</w:t>
      </w:r>
    </w:p>
    <w:p w14:paraId="5E65707E" w14:textId="376C1F87" w:rsidR="00A379F6" w:rsidRDefault="002B6E04" w:rsidP="00AE691B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31119F">
        <w:rPr>
          <w:rFonts w:ascii="Times New Roman" w:hAnsi="Times New Roman" w:cs="Times New Roman"/>
          <w:sz w:val="28"/>
          <w:szCs w:val="28"/>
        </w:rPr>
        <w:t xml:space="preserve">частие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примерного </w:t>
      </w:r>
      <w:r w:rsidRPr="0031119F">
        <w:rPr>
          <w:rFonts w:ascii="Times New Roman" w:hAnsi="Times New Roman" w:cs="Times New Roman"/>
          <w:sz w:val="28"/>
          <w:szCs w:val="28"/>
        </w:rPr>
        <w:t xml:space="preserve">меню,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задания </w:t>
      </w:r>
      <w:r w:rsidRPr="0031119F">
        <w:rPr>
          <w:rFonts w:ascii="Times New Roman" w:hAnsi="Times New Roman" w:cs="Times New Roman"/>
          <w:sz w:val="28"/>
          <w:szCs w:val="28"/>
        </w:rPr>
        <w:t xml:space="preserve"> на размещение заказа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 или закупке продуктов питания</w:t>
      </w:r>
      <w:r w:rsidRPr="0031119F">
        <w:rPr>
          <w:rFonts w:ascii="Times New Roman" w:hAnsi="Times New Roman" w:cs="Times New Roman"/>
          <w:sz w:val="28"/>
          <w:szCs w:val="28"/>
        </w:rPr>
        <w:t>, установлении стоимости основного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25BEE" w14:textId="578D83CA" w:rsidR="00AE691B" w:rsidRDefault="00AE69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05BD6A" w14:textId="77777777" w:rsidR="00AE691B" w:rsidRPr="00AE691B" w:rsidRDefault="00AE691B" w:rsidP="00AE691B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C3200" w14:textId="1A6DAABD" w:rsidR="003B47C4" w:rsidRPr="003B47C4" w:rsidRDefault="003B47C4" w:rsidP="003B47C4">
      <w:pPr>
        <w:spacing w:after="260" w:line="259" w:lineRule="auto"/>
        <w:ind w:right="-13"/>
        <w:jc w:val="right"/>
        <w:rPr>
          <w:rFonts w:ascii="Times New Roman" w:eastAsia="Times New Roman" w:hAnsi="Times New Roman" w:cs="Times New Roman"/>
          <w:b/>
          <w:sz w:val="28"/>
        </w:rPr>
      </w:pPr>
      <w:r w:rsidRPr="003B47C4">
        <w:rPr>
          <w:rFonts w:ascii="Times New Roman" w:eastAsia="Times New Roman" w:hAnsi="Times New Roman" w:cs="Times New Roman"/>
          <w:b/>
          <w:sz w:val="28"/>
        </w:rPr>
        <w:t xml:space="preserve">Приложение № 1 к </w:t>
      </w:r>
      <w:r>
        <w:rPr>
          <w:rFonts w:ascii="Times New Roman" w:eastAsia="Times New Roman" w:hAnsi="Times New Roman" w:cs="Times New Roman"/>
          <w:b/>
          <w:sz w:val="28"/>
        </w:rPr>
        <w:t>МР</w:t>
      </w:r>
    </w:p>
    <w:p w14:paraId="5E1D728E" w14:textId="77777777" w:rsidR="00A379F6" w:rsidRPr="00EE5DC2" w:rsidRDefault="00A379F6" w:rsidP="002B6E0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0"/>
        <w:tblW w:w="9573" w:type="dxa"/>
        <w:tblLook w:val="04A0" w:firstRow="1" w:lastRow="0" w:firstColumn="1" w:lastColumn="0" w:noHBand="0" w:noVBand="1"/>
      </w:tblPr>
      <w:tblGrid>
        <w:gridCol w:w="3597"/>
        <w:gridCol w:w="2342"/>
        <w:gridCol w:w="3634"/>
      </w:tblGrid>
      <w:tr w:rsidR="00EE5DC2" w:rsidRPr="00EE5DC2" w14:paraId="4C1E09CE" w14:textId="77777777" w:rsidTr="00EE5DC2">
        <w:trPr>
          <w:trHeight w:val="2696"/>
        </w:trPr>
        <w:tc>
          <w:tcPr>
            <w:tcW w:w="3585" w:type="dxa"/>
          </w:tcPr>
          <w:p w14:paraId="2A8A6BBD" w14:textId="625E4EC4" w:rsidR="00A379F6" w:rsidRPr="00EE5DC2" w:rsidRDefault="00A379F6" w:rsidP="002B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C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13E9D479" w14:textId="681AD0C2" w:rsidR="00A379F6" w:rsidRPr="00EE5DC2" w:rsidRDefault="00A379F6" w:rsidP="002B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C2">
              <w:rPr>
                <w:rFonts w:ascii="Times New Roman" w:hAnsi="Times New Roman" w:cs="Times New Roman"/>
                <w:sz w:val="24"/>
                <w:szCs w:val="24"/>
              </w:rPr>
              <w:t>Директор_____________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20828DB" w14:textId="77777777" w:rsidR="00EE5DC2" w:rsidRDefault="00EE5DC2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EAC830B" w14:textId="7B2BFFFB" w:rsidR="00EE5DC2" w:rsidRPr="00EE5DC2" w:rsidRDefault="00EE5DC2" w:rsidP="00EE5D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FF2D39" w14:textId="63B53BB2" w:rsidR="00A379F6" w:rsidRPr="00EE5DC2" w:rsidRDefault="00A379F6" w:rsidP="00EE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C2">
              <w:rPr>
                <w:rFonts w:ascii="Times New Roman" w:hAnsi="Times New Roman" w:cs="Times New Roman"/>
                <w:sz w:val="24"/>
                <w:szCs w:val="24"/>
              </w:rPr>
              <w:t>Приказ от «___»_______20__г. №__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3C76AFD6" w14:textId="77777777" w:rsidR="00A379F6" w:rsidRPr="00EE5DC2" w:rsidRDefault="00A379F6" w:rsidP="002B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1177C83D" w14:textId="77777777" w:rsidR="00A379F6" w:rsidRPr="00EE5DC2" w:rsidRDefault="00A379F6" w:rsidP="00A3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B49857B" w14:textId="7CEA140F" w:rsidR="00A379F6" w:rsidRDefault="00EE5DC2" w:rsidP="00A3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379F6" w:rsidRPr="00EE5DC2">
              <w:rPr>
                <w:rFonts w:ascii="Times New Roman" w:hAnsi="Times New Roman" w:cs="Times New Roman"/>
                <w:sz w:val="24"/>
                <w:szCs w:val="24"/>
              </w:rPr>
              <w:t>управляющего совета_________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379F6" w:rsidRPr="00EE5D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B1076FD" w14:textId="01B1A55A" w:rsidR="00EE5DC2" w:rsidRPr="00EE5DC2" w:rsidRDefault="00EE5DC2" w:rsidP="00A3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0446D33" w14:textId="1D0C0DB7" w:rsidR="00A379F6" w:rsidRPr="00EE5DC2" w:rsidRDefault="00A379F6" w:rsidP="00A3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2">
              <w:rPr>
                <w:rFonts w:ascii="Times New Roman" w:hAnsi="Times New Roman" w:cs="Times New Roman"/>
                <w:sz w:val="24"/>
                <w:szCs w:val="24"/>
              </w:rPr>
              <w:t>Протокол от «___»_______20__г. №__</w:t>
            </w:r>
          </w:p>
        </w:tc>
      </w:tr>
    </w:tbl>
    <w:p w14:paraId="2AC09EFC" w14:textId="0E9297CD" w:rsidR="00A379F6" w:rsidRPr="00A379F6" w:rsidRDefault="00A379F6" w:rsidP="002B6E04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10A81A2" w14:textId="77777777" w:rsidR="00A379F6" w:rsidRPr="007806B5" w:rsidRDefault="00A379F6" w:rsidP="00123A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B1BFD3E" w14:textId="7B67CE6D" w:rsidR="00A379F6" w:rsidRDefault="007806B5" w:rsidP="00123A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5">
        <w:rPr>
          <w:rFonts w:ascii="Times New Roman" w:hAnsi="Times New Roman" w:cs="Times New Roman"/>
          <w:b/>
          <w:sz w:val="28"/>
          <w:szCs w:val="28"/>
        </w:rPr>
        <w:t>о</w:t>
      </w:r>
      <w:r w:rsidR="00A379F6" w:rsidRPr="007806B5">
        <w:rPr>
          <w:rFonts w:ascii="Times New Roman" w:hAnsi="Times New Roman" w:cs="Times New Roman"/>
          <w:b/>
          <w:sz w:val="28"/>
          <w:szCs w:val="28"/>
        </w:rPr>
        <w:t xml:space="preserve"> комиссии по контролю за организацией и качеством питания </w:t>
      </w:r>
      <w:proofErr w:type="gramStart"/>
      <w:r w:rsidR="00A379F6" w:rsidRPr="007806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7D0496D6" w14:textId="16CFFAFA" w:rsidR="00A379F6" w:rsidRPr="007806B5" w:rsidRDefault="007806B5" w:rsidP="00AE691B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(примерная форма)</w:t>
      </w:r>
    </w:p>
    <w:p w14:paraId="341B96FD" w14:textId="77777777" w:rsidR="00A379F6" w:rsidRPr="007806B5" w:rsidRDefault="00A379F6" w:rsidP="00123A2E">
      <w:pPr>
        <w:pStyle w:val="a3"/>
        <w:numPr>
          <w:ilvl w:val="0"/>
          <w:numId w:val="23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D821E8A" w14:textId="389AB1FB" w:rsidR="00B66538" w:rsidRPr="00DA74F9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комиссии по контролю за организацией и качеством питания обучающихся разработано в соответствии</w:t>
      </w:r>
      <w:r w:rsidR="003039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93BCC" w:rsidRPr="00A9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0399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="00A93BC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  <w:r w:rsidR="0030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0399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</w:t>
      </w:r>
      <w:r w:rsidR="00A93BC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0399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0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30399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30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BCC">
        <w:rPr>
          <w:rFonts w:ascii="Times New Roman" w:eastAsia="Times New Roman" w:hAnsi="Times New Roman" w:cs="Times New Roman"/>
          <w:color w:val="000000"/>
          <w:sz w:val="28"/>
          <w:szCs w:val="28"/>
        </w:rPr>
        <w:t>(муниципального района (городского округа)</w:t>
      </w:r>
      <w:r w:rsidR="0030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0399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акт</w:t>
      </w:r>
      <w:r w:rsidR="0030399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образовательной организации</w:t>
      </w:r>
      <w:r w:rsidR="00DA74F9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14:paraId="3629FD7A" w14:textId="500D940E" w:rsidR="00A379F6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контролю за организацией и качеством питания</w:t>
      </w:r>
      <w:r w:rsidR="0030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9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03992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создается в образовательной организации для контроля за предоставлением качественного и безопасного питания обучающимся.</w:t>
      </w:r>
    </w:p>
    <w:p w14:paraId="03EDF848" w14:textId="6359D82C" w:rsidR="00A379F6" w:rsidRPr="00AD0788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директора </w:t>
      </w:r>
      <w:r w:rsidR="00FA2EF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каждый учебный год.</w:t>
      </w:r>
    </w:p>
    <w:p w14:paraId="5B5A9628" w14:textId="242746D0" w:rsidR="00A379F6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администрации</w:t>
      </w:r>
      <w:r w:rsidR="00FA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родительской общественности, медицинских работни</w:t>
      </w:r>
      <w:r w:rsidR="00FA2EFA">
        <w:rPr>
          <w:rFonts w:ascii="Times New Roman" w:hAnsi="Times New Roman" w:cs="Times New Roman"/>
          <w:sz w:val="28"/>
          <w:szCs w:val="28"/>
        </w:rPr>
        <w:t>ков,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 Численность членов комиссии – не более 10 человек.</w:t>
      </w:r>
    </w:p>
    <w:p w14:paraId="3D3F589E" w14:textId="77777777" w:rsidR="00A379F6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выбирают председателя и заместителя председателя из своего состава.</w:t>
      </w:r>
    </w:p>
    <w:p w14:paraId="4237884E" w14:textId="3CBFF1A7" w:rsidR="00A379F6" w:rsidRPr="00AE691B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8443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438" w:rsidRPr="00AE691B">
        <w:rPr>
          <w:rFonts w:ascii="Times New Roman" w:hAnsi="Times New Roman" w:cs="Times New Roman"/>
          <w:sz w:val="28"/>
          <w:szCs w:val="28"/>
        </w:rPr>
        <w:t>свою деятельность в соответствии с действующим законодательством Российской Федерации, муниципальными правовыми актами</w:t>
      </w:r>
      <w:r w:rsidRPr="00AE691B">
        <w:rPr>
          <w:rFonts w:ascii="Times New Roman" w:hAnsi="Times New Roman" w:cs="Times New Roman"/>
          <w:sz w:val="28"/>
          <w:szCs w:val="28"/>
        </w:rPr>
        <w:t>,</w:t>
      </w:r>
      <w:r w:rsidR="00284438" w:rsidRPr="00AE691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E691B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</w:t>
      </w:r>
      <w:r w:rsidR="00284438">
        <w:rPr>
          <w:rFonts w:ascii="Times New Roman" w:hAnsi="Times New Roman" w:cs="Times New Roman"/>
          <w:sz w:val="28"/>
          <w:szCs w:val="28"/>
        </w:rPr>
        <w:t xml:space="preserve"> и учредителя образовательной</w:t>
      </w:r>
      <w:r w:rsidR="00284438">
        <w:rPr>
          <w:rFonts w:ascii="Times New Roman" w:hAnsi="Times New Roman" w:cs="Times New Roman"/>
          <w:sz w:val="28"/>
          <w:szCs w:val="28"/>
        </w:rPr>
        <w:tab/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и локальными актами образовательной организации, </w:t>
      </w:r>
      <w:r w:rsidR="0028443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контрактом (договором), </w:t>
      </w:r>
      <w:r w:rsidRPr="00AE691B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284438" w:rsidRPr="00AE691B">
        <w:rPr>
          <w:rFonts w:ascii="Times New Roman" w:hAnsi="Times New Roman" w:cs="Times New Roman"/>
          <w:sz w:val="28"/>
          <w:szCs w:val="28"/>
        </w:rPr>
        <w:t>с исполнителем услуги питания или с поставщиком продуктов.</w:t>
      </w:r>
      <w:r w:rsidRPr="00AE6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944BD" w14:textId="77777777" w:rsidR="0052007D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FF7">
        <w:rPr>
          <w:rFonts w:ascii="Times New Roman" w:hAnsi="Times New Roman" w:cs="Times New Roman"/>
          <w:sz w:val="28"/>
          <w:szCs w:val="28"/>
        </w:rPr>
        <w:t>Деятельность членов Комиссии основывается на принципах добровольности участия, коллегиальности принятия решений, гласности.</w:t>
      </w:r>
    </w:p>
    <w:p w14:paraId="63FA8625" w14:textId="6FF1C61B" w:rsidR="00A379F6" w:rsidRPr="00284438" w:rsidRDefault="00A379F6" w:rsidP="00123A2E">
      <w:pPr>
        <w:pStyle w:val="a3"/>
        <w:numPr>
          <w:ilvl w:val="1"/>
          <w:numId w:val="2"/>
        </w:numPr>
        <w:tabs>
          <w:tab w:val="left" w:pos="0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FF7">
        <w:rPr>
          <w:rFonts w:ascii="Times New Roman" w:hAnsi="Times New Roman" w:cs="Times New Roman"/>
          <w:sz w:val="28"/>
          <w:szCs w:val="28"/>
        </w:rPr>
        <w:t xml:space="preserve">Положение по контролю за организацией питания </w:t>
      </w:r>
      <w:proofErr w:type="gramStart"/>
      <w:r w:rsidRPr="00684F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4FF7">
        <w:rPr>
          <w:rFonts w:ascii="Times New Roman" w:hAnsi="Times New Roman" w:cs="Times New Roman"/>
          <w:sz w:val="28"/>
          <w:szCs w:val="28"/>
        </w:rPr>
        <w:t xml:space="preserve"> согласовывается Управляющим сове</w:t>
      </w:r>
      <w:r w:rsidR="00303992">
        <w:rPr>
          <w:rFonts w:ascii="Times New Roman" w:hAnsi="Times New Roman" w:cs="Times New Roman"/>
          <w:sz w:val="28"/>
          <w:szCs w:val="28"/>
        </w:rPr>
        <w:t>том образовательной организации и</w:t>
      </w:r>
      <w:r w:rsidRPr="00910F7F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 образовательной организации.</w:t>
      </w:r>
    </w:p>
    <w:p w14:paraId="1CF92C29" w14:textId="77777777" w:rsidR="00A379F6" w:rsidRPr="007806B5" w:rsidRDefault="00A379F6" w:rsidP="00AE691B">
      <w:pPr>
        <w:pStyle w:val="a3"/>
        <w:numPr>
          <w:ilvl w:val="0"/>
          <w:numId w:val="23"/>
        </w:numPr>
        <w:tabs>
          <w:tab w:val="left" w:pos="284"/>
        </w:tabs>
        <w:spacing w:before="280" w:after="28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Комиссии</w:t>
      </w:r>
    </w:p>
    <w:p w14:paraId="7B911409" w14:textId="77777777" w:rsidR="00AE691B" w:rsidRPr="00C3540D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40D">
        <w:rPr>
          <w:rFonts w:ascii="Times New Roman" w:hAnsi="Times New Roman" w:cs="Times New Roman"/>
          <w:sz w:val="28"/>
          <w:szCs w:val="28"/>
        </w:rPr>
        <w:t xml:space="preserve">Участие на постоянной основе и по мере необходимости в разработке проекта примерного меню, технического задания на размещение заказа по организации питания или закупке продуктов питания, установлении стоимости основного питания (путем представления своего заключения на основе общественного обсуждения и взаимодействия с общественными и экспертными советами по вопросам организации питания детей, созданных при органах государственной власти и органах местного самоуправления). </w:t>
      </w:r>
      <w:proofErr w:type="gramEnd"/>
    </w:p>
    <w:p w14:paraId="07BA9310" w14:textId="4AA0E2C0" w:rsidR="00AE691B" w:rsidRPr="00C3540D" w:rsidRDefault="00AE691B" w:rsidP="00AE691B">
      <w:pPr>
        <w:pStyle w:val="a3"/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40D">
        <w:rPr>
          <w:rFonts w:ascii="Times New Roman" w:hAnsi="Times New Roman" w:cs="Times New Roman"/>
          <w:sz w:val="28"/>
          <w:szCs w:val="28"/>
        </w:rPr>
        <w:t xml:space="preserve">Заключения направляются Комиссией руководителю и в управляющий совет общеобразовательной организации и после совместного обсуждения (в двухнедельный срок) направляются в адрес </w:t>
      </w:r>
      <w:r w:rsidR="00894707">
        <w:rPr>
          <w:rFonts w:ascii="Times New Roman" w:hAnsi="Times New Roman" w:cs="Times New Roman"/>
          <w:sz w:val="28"/>
          <w:szCs w:val="28"/>
        </w:rPr>
        <w:t>Совета отцов</w:t>
      </w:r>
      <w:r w:rsidRPr="00C3540D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ребенка </w:t>
      </w:r>
      <w:r w:rsidR="00894707">
        <w:rPr>
          <w:rFonts w:ascii="Times New Roman" w:hAnsi="Times New Roman" w:cs="Times New Roman"/>
          <w:sz w:val="28"/>
          <w:szCs w:val="28"/>
        </w:rPr>
        <w:t>в Курской</w:t>
      </w:r>
      <w:r w:rsidRPr="00C3540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BA86E9C" w14:textId="77777777" w:rsidR="00AE691B" w:rsidRPr="00C3540D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40D">
        <w:rPr>
          <w:rFonts w:ascii="Times New Roman" w:hAnsi="Times New Roman" w:cs="Times New Roman"/>
          <w:sz w:val="28"/>
          <w:szCs w:val="28"/>
        </w:rPr>
        <w:t>Участие с правом совещательного голоса в разработке документации для целей определения исполнителя услуги питания/ поставщика продуктов питания и осуществление контроля за выполнением условий государственного контракта (договора), заключенного с исполнителем услуги питания (при организации питания силами стороннего лица)/ поставщиком продуктов питания (при организации питания своими силами) и условий договоров, заключенных с родителями обучающихся.</w:t>
      </w:r>
      <w:proofErr w:type="gramEnd"/>
    </w:p>
    <w:p w14:paraId="27A80714" w14:textId="77777777" w:rsidR="00AE691B" w:rsidRPr="008B015F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15F">
        <w:rPr>
          <w:rFonts w:ascii="Times New Roman" w:hAnsi="Times New Roman" w:cs="Times New Roman"/>
          <w:sz w:val="28"/>
          <w:szCs w:val="28"/>
        </w:rPr>
        <w:t>Проведение периодического внутреннего комиссионного</w:t>
      </w:r>
      <w:r>
        <w:t xml:space="preserve">  </w:t>
      </w:r>
      <w:r w:rsidRPr="008B015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(не реже 1 раза в полугодие)</w:t>
      </w:r>
      <w:r w:rsidRPr="008B015F">
        <w:rPr>
          <w:rFonts w:ascii="Times New Roman" w:hAnsi="Times New Roman" w:cs="Times New Roman"/>
          <w:sz w:val="28"/>
          <w:szCs w:val="28"/>
        </w:rPr>
        <w:t>:</w:t>
      </w:r>
    </w:p>
    <w:p w14:paraId="74244AC7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целевым использованием продуктов питания и готовой продукции в соответствии с предварительным заказом;</w:t>
      </w:r>
    </w:p>
    <w:p w14:paraId="2F559D32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соответствием фактически выдаваемых блюд утвержденному меню на текущий день и примерному меню (при замене блюд примерного меню в меню на текущий день примерного меню – обоснованности проведенных замен);</w:t>
      </w:r>
    </w:p>
    <w:p w14:paraId="027C4608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lastRenderedPageBreak/>
        <w:t>за наличием меню для детей, требующих индивидуального подхода в организации питания с учетом имеющихся нарушений здоровья;</w:t>
      </w:r>
    </w:p>
    <w:p w14:paraId="74976397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качеством готовой продукции, температурой блюд и полнотой их потребления;</w:t>
      </w:r>
    </w:p>
    <w:p w14:paraId="6ED48B05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санитарным состоянием пищеблока и обеденного зала;</w:t>
      </w:r>
    </w:p>
    <w:p w14:paraId="6AE636A0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соблюдением правил личной гигиены сотрудниками столовой и питающимися;</w:t>
      </w:r>
    </w:p>
    <w:p w14:paraId="1CCA830D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 xml:space="preserve">за организацией приема пищи </w:t>
      </w:r>
      <w:proofErr w:type="gramStart"/>
      <w:r w:rsidRPr="00795E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5E49">
        <w:rPr>
          <w:rFonts w:ascii="Times New Roman" w:hAnsi="Times New Roman" w:cs="Times New Roman"/>
          <w:sz w:val="28"/>
          <w:szCs w:val="28"/>
        </w:rPr>
        <w:t>;</w:t>
      </w:r>
    </w:p>
    <w:p w14:paraId="201244FE" w14:textId="77777777" w:rsidR="00AE691B" w:rsidRPr="00795E49" w:rsidRDefault="00AE691B" w:rsidP="00AE691B">
      <w:pPr>
        <w:pStyle w:val="a3"/>
        <w:numPr>
          <w:ilvl w:val="0"/>
          <w:numId w:val="16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соблюдением графика работы столовой;</w:t>
      </w:r>
    </w:p>
    <w:p w14:paraId="77ED91BF" w14:textId="77777777" w:rsidR="00AE691B" w:rsidRDefault="00AE691B" w:rsidP="00AE691B">
      <w:pPr>
        <w:pStyle w:val="a3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за работой буфета.</w:t>
      </w:r>
      <w:r w:rsidRPr="008E0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D458B" w14:textId="77777777" w:rsidR="00AE691B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0867">
        <w:rPr>
          <w:rFonts w:ascii="Times New Roman" w:hAnsi="Times New Roman" w:cs="Times New Roman"/>
          <w:sz w:val="28"/>
          <w:szCs w:val="28"/>
        </w:rPr>
        <w:t xml:space="preserve">казание методической </w:t>
      </w:r>
      <w:r w:rsidRPr="00C3540D">
        <w:rPr>
          <w:rFonts w:ascii="Times New Roman" w:hAnsi="Times New Roman" w:cs="Times New Roman"/>
          <w:sz w:val="28"/>
          <w:szCs w:val="28"/>
        </w:rPr>
        <w:t xml:space="preserve">помощи и содействия родителям </w:t>
      </w:r>
      <w:r w:rsidRPr="008E0867">
        <w:rPr>
          <w:rFonts w:ascii="Times New Roman" w:hAnsi="Times New Roman" w:cs="Times New Roman"/>
          <w:sz w:val="28"/>
          <w:szCs w:val="28"/>
        </w:rPr>
        <w:t>в проведении индивидуального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1DAC2" w14:textId="77777777" w:rsidR="00AE691B" w:rsidRPr="00D010FF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D010FF">
        <w:rPr>
          <w:rFonts w:ascii="Times New Roman" w:hAnsi="Times New Roman" w:cs="Times New Roman"/>
          <w:sz w:val="28"/>
          <w:szCs w:val="28"/>
        </w:rPr>
        <w:t>контроля своевременности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общеобразовательной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исполнителя услуги питания</w:t>
      </w:r>
      <w:r w:rsidRPr="00D010FF">
        <w:rPr>
          <w:rFonts w:ascii="Times New Roman" w:hAnsi="Times New Roman" w:cs="Times New Roman"/>
          <w:sz w:val="28"/>
          <w:szCs w:val="28"/>
        </w:rPr>
        <w:t xml:space="preserve"> на замечания и предложения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осуществленного индивидуального контроля</w:t>
      </w:r>
      <w:r w:rsidRPr="00D010FF">
        <w:rPr>
          <w:rFonts w:ascii="Times New Roman" w:hAnsi="Times New Roman" w:cs="Times New Roman"/>
          <w:sz w:val="28"/>
          <w:szCs w:val="28"/>
        </w:rPr>
        <w:t>.</w:t>
      </w:r>
    </w:p>
    <w:p w14:paraId="5F1228A7" w14:textId="77777777" w:rsidR="00AE691B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 содействия</w:t>
      </w:r>
      <w:r w:rsidRPr="00795E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3540D">
        <w:rPr>
          <w:rFonts w:ascii="Times New Roman" w:hAnsi="Times New Roman" w:cs="Times New Roman"/>
          <w:sz w:val="28"/>
          <w:szCs w:val="28"/>
        </w:rPr>
        <w:t>общеобр</w:t>
      </w:r>
      <w:r w:rsidRPr="00795E49">
        <w:rPr>
          <w:rFonts w:ascii="Times New Roman" w:hAnsi="Times New Roman" w:cs="Times New Roman"/>
          <w:sz w:val="28"/>
          <w:szCs w:val="28"/>
        </w:rPr>
        <w:t xml:space="preserve">азовательной организации в проведении просветительской работы среди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95E49">
        <w:rPr>
          <w:rFonts w:ascii="Times New Roman" w:hAnsi="Times New Roman" w:cs="Times New Roman"/>
          <w:sz w:val="28"/>
          <w:szCs w:val="28"/>
        </w:rPr>
        <w:t xml:space="preserve"> и их родителей по вопросам рационального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E8940" w14:textId="77777777" w:rsidR="00AE691B" w:rsidRPr="002D2CDA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C3540D">
        <w:rPr>
          <w:rFonts w:ascii="Times New Roman" w:hAnsi="Times New Roman" w:cs="Times New Roman"/>
          <w:sz w:val="28"/>
          <w:szCs w:val="28"/>
        </w:rPr>
        <w:t xml:space="preserve">Обеспечение изучения </w:t>
      </w:r>
      <w:r w:rsidRPr="00795E49">
        <w:rPr>
          <w:rFonts w:ascii="Times New Roman" w:hAnsi="Times New Roman" w:cs="Times New Roman"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95E49">
        <w:rPr>
          <w:rFonts w:ascii="Times New Roman" w:hAnsi="Times New Roman" w:cs="Times New Roman"/>
          <w:sz w:val="28"/>
          <w:szCs w:val="28"/>
        </w:rPr>
        <w:t xml:space="preserve"> и их родителей по организации питания и повышению его качества путем анкетирования, опросов, обсуждений и проведения дегустаций новых блюд с участием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43C63" w14:textId="77777777" w:rsidR="00AE691B" w:rsidRPr="008A51B8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49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Pr="00FA6C3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осуществляемой деятельности, в том числе: </w:t>
      </w:r>
      <w:r w:rsidRPr="008A51B8">
        <w:rPr>
          <w:rFonts w:ascii="Times New Roman" w:hAnsi="Times New Roman" w:cs="Times New Roman"/>
          <w:sz w:val="28"/>
          <w:szCs w:val="28"/>
        </w:rPr>
        <w:t xml:space="preserve">результатов индивидуального контроля родителей согласно </w:t>
      </w:r>
      <w:r w:rsidRPr="00C3540D">
        <w:rPr>
          <w:rFonts w:ascii="Times New Roman" w:hAnsi="Times New Roman" w:cs="Times New Roman"/>
          <w:sz w:val="28"/>
          <w:szCs w:val="28"/>
        </w:rPr>
        <w:t xml:space="preserve">п. 2.2. МР, результатов контроля качества питания детей (внутренний комиссионный контроль), результатов </w:t>
      </w:r>
      <w:proofErr w:type="gramStart"/>
      <w:r w:rsidRPr="00C354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540D">
        <w:rPr>
          <w:rFonts w:ascii="Times New Roman" w:hAnsi="Times New Roman" w:cs="Times New Roman"/>
          <w:sz w:val="28"/>
          <w:szCs w:val="28"/>
        </w:rPr>
        <w:t xml:space="preserve"> выполнением условий государственных контрактов (договоров) на оказание услуг питания/поставку продуктов питания, результатов изучения мнения детей и их родителей, пр.</w:t>
      </w:r>
    </w:p>
    <w:p w14:paraId="691D5729" w14:textId="5E0E3644" w:rsidR="00AE691B" w:rsidRPr="00C3540D" w:rsidRDefault="00AE691B" w:rsidP="00AE691B">
      <w:pPr>
        <w:tabs>
          <w:tab w:val="left" w:pos="1701"/>
        </w:tabs>
        <w:spacing w:after="0" w:line="252" w:lineRule="atLeast"/>
        <w:ind w:right="75" w:firstLine="851"/>
        <w:jc w:val="both"/>
        <w:textAlignment w:val="baseline"/>
        <w:rPr>
          <w:rFonts w:eastAsia="Times New Roman" w:cs="Tahoma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119F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организации питания во взаимодействии с экспертными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40D">
        <w:rPr>
          <w:rFonts w:ascii="Times New Roman" w:hAnsi="Times New Roman" w:cs="Times New Roman"/>
          <w:sz w:val="28"/>
          <w:szCs w:val="28"/>
        </w:rPr>
        <w:t xml:space="preserve">общественными и экспертными советами, создаваемыми при органах государственной власти и органах местного самоуправления, в том числе с 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Советом отцов </w:t>
      </w:r>
      <w:r w:rsidRPr="00C35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Уполномоченном по правам ребенка 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Курской</w:t>
      </w:r>
      <w:r w:rsidRPr="00C35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14:paraId="25A5BEC0" w14:textId="77777777" w:rsidR="00AE691B" w:rsidRPr="00C3540D" w:rsidRDefault="00AE691B" w:rsidP="00AE691B">
      <w:pPr>
        <w:pStyle w:val="a3"/>
        <w:numPr>
          <w:ilvl w:val="0"/>
          <w:numId w:val="29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540D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организации питания направляются Комиссией руководителю и в управляющий совет общеобразовательной организации и после совместного обсуждения (в </w:t>
      </w:r>
      <w:r w:rsidRPr="00C3540D">
        <w:rPr>
          <w:rFonts w:ascii="Times New Roman" w:hAnsi="Times New Roman" w:cs="Times New Roman"/>
          <w:sz w:val="28"/>
          <w:szCs w:val="28"/>
        </w:rPr>
        <w:lastRenderedPageBreak/>
        <w:t>двухнедельный срок) направляются учредителю и исполнителю услуг питания).</w:t>
      </w:r>
      <w:proofErr w:type="gramEnd"/>
    </w:p>
    <w:p w14:paraId="69EB0ADB" w14:textId="2D591410" w:rsidR="00AE691B" w:rsidRPr="00AE691B" w:rsidRDefault="00AE691B" w:rsidP="00AE691B">
      <w:pPr>
        <w:pStyle w:val="a3"/>
        <w:numPr>
          <w:ilvl w:val="0"/>
          <w:numId w:val="29"/>
        </w:numPr>
        <w:tabs>
          <w:tab w:val="left" w:pos="709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010FF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подача </w:t>
      </w:r>
      <w:r w:rsidRPr="00D010FF">
        <w:rPr>
          <w:rFonts w:ascii="Times New Roman" w:hAnsi="Times New Roman" w:cs="Times New Roman"/>
          <w:sz w:val="28"/>
          <w:szCs w:val="28"/>
        </w:rPr>
        <w:t xml:space="preserve">обращений в компетентные органы и организации </w:t>
      </w:r>
      <w:r>
        <w:rPr>
          <w:rFonts w:ascii="Times New Roman" w:hAnsi="Times New Roman" w:cs="Times New Roman"/>
          <w:sz w:val="28"/>
          <w:szCs w:val="28"/>
        </w:rPr>
        <w:t>по выработанным предложениям, выявленным нарушениям в организации питания (</w:t>
      </w:r>
      <w:r w:rsidRPr="00FF2B80">
        <w:rPr>
          <w:rFonts w:ascii="Times New Roman" w:hAnsi="Times New Roman" w:cs="Times New Roman"/>
          <w:i/>
          <w:iCs/>
          <w:sz w:val="28"/>
          <w:szCs w:val="28"/>
        </w:rPr>
        <w:t>представляющим угрозу</w:t>
      </w:r>
      <w:r w:rsidRPr="00FF2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безопасности питания и неисполнения существенных условий государственных контрактов (договоров)</w:t>
      </w:r>
      <w:r>
        <w:rPr>
          <w:rFonts w:ascii="Times New Roman" w:hAnsi="Times New Roman" w:cs="Times New Roman"/>
          <w:sz w:val="28"/>
          <w:szCs w:val="28"/>
        </w:rPr>
        <w:t>) и в случае отсутствия надлежащего рассмотрения предложений и замечаний в рамках родительского контроля.</w:t>
      </w:r>
    </w:p>
    <w:p w14:paraId="49245771" w14:textId="4419F0B8" w:rsidR="00A379F6" w:rsidRPr="007806B5" w:rsidRDefault="00A379F6" w:rsidP="00AE691B">
      <w:pPr>
        <w:pStyle w:val="ae"/>
        <w:numPr>
          <w:ilvl w:val="0"/>
          <w:numId w:val="23"/>
        </w:numPr>
        <w:spacing w:before="280" w:beforeAutospacing="0" w:after="280" w:afterAutospacing="0" w:line="276" w:lineRule="auto"/>
        <w:ind w:left="714" w:hanging="357"/>
        <w:jc w:val="center"/>
        <w:rPr>
          <w:rFonts w:eastAsiaTheme="minorHAnsi"/>
          <w:b/>
          <w:sz w:val="28"/>
          <w:szCs w:val="28"/>
          <w:lang w:eastAsia="en-US"/>
        </w:rPr>
      </w:pPr>
      <w:r w:rsidRPr="007806B5">
        <w:rPr>
          <w:rFonts w:eastAsiaTheme="minorHAnsi"/>
          <w:b/>
          <w:sz w:val="28"/>
          <w:szCs w:val="28"/>
          <w:lang w:eastAsia="en-US"/>
        </w:rPr>
        <w:t>Права и ответственность комиссии</w:t>
      </w:r>
    </w:p>
    <w:p w14:paraId="123B7461" w14:textId="1E317913" w:rsidR="00A379F6" w:rsidRDefault="00600BB1" w:rsidP="00123A2E">
      <w:pPr>
        <w:pStyle w:val="ae"/>
        <w:tabs>
          <w:tab w:val="left" w:pos="1701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осуществления предусмотренных направлений деятельности </w:t>
      </w:r>
      <w:r w:rsidR="00A379F6">
        <w:rPr>
          <w:rFonts w:eastAsiaTheme="minorHAnsi"/>
          <w:sz w:val="28"/>
          <w:szCs w:val="28"/>
          <w:lang w:eastAsia="en-US"/>
        </w:rPr>
        <w:t>К</w:t>
      </w:r>
      <w:r w:rsidR="00A379F6" w:rsidRPr="00BB3262">
        <w:rPr>
          <w:rFonts w:eastAsiaTheme="minorHAnsi"/>
          <w:sz w:val="28"/>
          <w:szCs w:val="28"/>
          <w:lang w:eastAsia="en-US"/>
        </w:rPr>
        <w:t>омисси</w:t>
      </w:r>
      <w:r w:rsidR="00A379F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 ее члены</w:t>
      </w:r>
      <w:r w:rsidR="00A379F6" w:rsidRPr="00BB32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наделены</w:t>
      </w:r>
      <w:r w:rsidR="00A379F6" w:rsidRPr="00BB3262">
        <w:rPr>
          <w:rFonts w:eastAsiaTheme="minorHAnsi"/>
          <w:sz w:val="28"/>
          <w:szCs w:val="28"/>
          <w:lang w:eastAsia="en-US"/>
        </w:rPr>
        <w:t xml:space="preserve"> следующи</w:t>
      </w:r>
      <w:r w:rsidR="00123A2E">
        <w:rPr>
          <w:rFonts w:eastAsiaTheme="minorHAnsi"/>
          <w:sz w:val="28"/>
          <w:szCs w:val="28"/>
          <w:lang w:eastAsia="en-US"/>
        </w:rPr>
        <w:t>м правовым статусом</w:t>
      </w:r>
      <w:r w:rsidR="00A379F6" w:rsidRPr="00BB3262">
        <w:rPr>
          <w:rFonts w:eastAsiaTheme="minorHAnsi"/>
          <w:sz w:val="28"/>
          <w:szCs w:val="28"/>
          <w:lang w:eastAsia="en-US"/>
        </w:rPr>
        <w:t>:</w:t>
      </w:r>
    </w:p>
    <w:p w14:paraId="0DEC570D" w14:textId="77777777" w:rsidR="00A379F6" w:rsidRPr="002B716D" w:rsidRDefault="00A379F6" w:rsidP="00123A2E">
      <w:pPr>
        <w:pStyle w:val="ae"/>
        <w:tabs>
          <w:tab w:val="left" w:pos="1701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B716D">
        <w:rPr>
          <w:rFonts w:eastAsiaTheme="minorHAnsi"/>
          <w:b/>
          <w:sz w:val="28"/>
          <w:szCs w:val="28"/>
          <w:lang w:eastAsia="en-US"/>
        </w:rPr>
        <w:t>Комиссия вправе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14:paraId="3ED44ED6" w14:textId="5A4B9609" w:rsidR="00A379F6" w:rsidRPr="00835F12" w:rsidRDefault="00600BB1" w:rsidP="00123A2E">
      <w:pPr>
        <w:pStyle w:val="ae"/>
        <w:numPr>
          <w:ilvl w:val="0"/>
          <w:numId w:val="25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Запрашивать в администрации образовательной организации и у исполнителя услуги питания</w:t>
      </w:r>
      <w:r w:rsidR="00A379F6" w:rsidRPr="00A94345">
        <w:rPr>
          <w:rFonts w:eastAsiaTheme="minorHAnsi"/>
          <w:sz w:val="28"/>
          <w:szCs w:val="28"/>
          <w:lang w:eastAsia="en-US"/>
        </w:rPr>
        <w:t>, медицинского работника</w:t>
      </w:r>
      <w:r w:rsidR="00912F3B">
        <w:rPr>
          <w:rFonts w:eastAsiaTheme="minorHAnsi"/>
          <w:sz w:val="28"/>
          <w:szCs w:val="28"/>
          <w:lang w:eastAsia="en-US"/>
        </w:rPr>
        <w:t xml:space="preserve"> (в соответствии с компетенцией каждого)</w:t>
      </w:r>
      <w:r w:rsidR="00A379F6" w:rsidRPr="00A94345">
        <w:rPr>
          <w:rFonts w:eastAsiaTheme="minorHAnsi"/>
          <w:sz w:val="28"/>
          <w:szCs w:val="28"/>
          <w:lang w:eastAsia="en-US"/>
        </w:rPr>
        <w:t xml:space="preserve"> информацию по организации </w:t>
      </w:r>
      <w:r w:rsidR="00A379F6" w:rsidRPr="00835F12">
        <w:rPr>
          <w:rFonts w:eastAsiaTheme="minorHAnsi"/>
          <w:sz w:val="28"/>
          <w:szCs w:val="28"/>
          <w:lang w:eastAsia="en-US"/>
        </w:rPr>
        <w:t>питания,</w:t>
      </w:r>
      <w:r w:rsidRPr="00835F12">
        <w:rPr>
          <w:rFonts w:eastAsiaTheme="minorHAnsi"/>
          <w:sz w:val="28"/>
          <w:szCs w:val="28"/>
          <w:lang w:eastAsia="en-US"/>
        </w:rPr>
        <w:t xml:space="preserve"> качеству используемых продуктов и условиям</w:t>
      </w:r>
      <w:r w:rsidR="007F48E1" w:rsidRPr="00835F12">
        <w:rPr>
          <w:rFonts w:eastAsiaTheme="minorHAnsi"/>
          <w:sz w:val="28"/>
          <w:szCs w:val="28"/>
          <w:lang w:eastAsia="en-US"/>
        </w:rPr>
        <w:t>/срокам</w:t>
      </w:r>
      <w:r w:rsidRPr="00835F12">
        <w:rPr>
          <w:rFonts w:eastAsiaTheme="minorHAnsi"/>
          <w:sz w:val="28"/>
          <w:szCs w:val="28"/>
          <w:lang w:eastAsia="en-US"/>
        </w:rPr>
        <w:t xml:space="preserve"> их хранения,</w:t>
      </w:r>
      <w:r w:rsidR="00A379F6" w:rsidRPr="00835F12">
        <w:rPr>
          <w:rFonts w:eastAsiaTheme="minorHAnsi"/>
          <w:sz w:val="28"/>
          <w:szCs w:val="28"/>
          <w:lang w:eastAsia="en-US"/>
        </w:rPr>
        <w:t xml:space="preserve"> </w:t>
      </w:r>
      <w:r w:rsidR="007F48E1" w:rsidRPr="00835F12">
        <w:rPr>
          <w:rFonts w:eastAsiaTheme="minorHAnsi"/>
          <w:sz w:val="28"/>
          <w:szCs w:val="28"/>
          <w:lang w:eastAsia="en-US"/>
        </w:rPr>
        <w:t>соблюдению технологического процесса</w:t>
      </w:r>
      <w:r w:rsidR="00912F3B" w:rsidRPr="00835F12">
        <w:rPr>
          <w:rFonts w:eastAsiaTheme="minorHAnsi"/>
          <w:sz w:val="28"/>
          <w:szCs w:val="28"/>
          <w:lang w:eastAsia="en-US"/>
        </w:rPr>
        <w:t xml:space="preserve"> при приготовлении блюд</w:t>
      </w:r>
      <w:r w:rsidR="00F20270" w:rsidRPr="00835F12">
        <w:rPr>
          <w:rFonts w:eastAsiaTheme="minorHAnsi"/>
          <w:sz w:val="28"/>
          <w:szCs w:val="28"/>
          <w:lang w:eastAsia="en-US"/>
        </w:rPr>
        <w:t>,</w:t>
      </w:r>
      <w:r w:rsidR="00912F3B" w:rsidRPr="00835F12">
        <w:rPr>
          <w:rFonts w:eastAsiaTheme="minorHAnsi"/>
          <w:sz w:val="28"/>
          <w:szCs w:val="28"/>
          <w:lang w:eastAsia="en-US"/>
        </w:rPr>
        <w:t xml:space="preserve"> качеству </w:t>
      </w:r>
      <w:r w:rsidR="007F48E1" w:rsidRPr="00835F12">
        <w:rPr>
          <w:rFonts w:eastAsiaTheme="minorHAnsi"/>
          <w:sz w:val="28"/>
          <w:szCs w:val="28"/>
          <w:lang w:eastAsia="en-US"/>
        </w:rPr>
        <w:t>приготовл</w:t>
      </w:r>
      <w:r w:rsidR="00912F3B" w:rsidRPr="00835F12">
        <w:rPr>
          <w:rFonts w:eastAsiaTheme="minorHAnsi"/>
          <w:sz w:val="28"/>
          <w:szCs w:val="28"/>
          <w:lang w:eastAsia="en-US"/>
        </w:rPr>
        <w:t>енных</w:t>
      </w:r>
      <w:r w:rsidR="007F48E1" w:rsidRPr="00835F12">
        <w:rPr>
          <w:rFonts w:eastAsiaTheme="minorHAnsi"/>
          <w:sz w:val="28"/>
          <w:szCs w:val="28"/>
          <w:lang w:eastAsia="en-US"/>
        </w:rPr>
        <w:t xml:space="preserve"> блюд </w:t>
      </w:r>
      <w:r w:rsidRPr="00835F12">
        <w:rPr>
          <w:rFonts w:eastAsiaTheme="minorHAnsi"/>
          <w:sz w:val="28"/>
          <w:szCs w:val="28"/>
          <w:lang w:eastAsia="en-US"/>
        </w:rPr>
        <w:t>и условий</w:t>
      </w:r>
      <w:r w:rsidR="007F48E1" w:rsidRPr="00835F12">
        <w:rPr>
          <w:rFonts w:eastAsiaTheme="minorHAnsi"/>
          <w:sz w:val="28"/>
          <w:szCs w:val="28"/>
          <w:lang w:eastAsia="en-US"/>
        </w:rPr>
        <w:t>/сроков</w:t>
      </w:r>
      <w:r w:rsidRPr="00835F12">
        <w:rPr>
          <w:rFonts w:eastAsiaTheme="minorHAnsi"/>
          <w:sz w:val="28"/>
          <w:szCs w:val="28"/>
          <w:lang w:eastAsia="en-US"/>
        </w:rPr>
        <w:t xml:space="preserve"> их реализации,</w:t>
      </w:r>
      <w:r w:rsidR="00A379F6" w:rsidRPr="00835F12">
        <w:rPr>
          <w:rFonts w:eastAsiaTheme="minorHAnsi"/>
          <w:sz w:val="28"/>
          <w:szCs w:val="28"/>
          <w:lang w:eastAsia="en-US"/>
        </w:rPr>
        <w:t xml:space="preserve"> </w:t>
      </w:r>
      <w:r w:rsidR="00912F3B" w:rsidRPr="00835F12">
        <w:rPr>
          <w:rFonts w:eastAsiaTheme="minorHAnsi"/>
          <w:sz w:val="28"/>
          <w:szCs w:val="28"/>
          <w:lang w:eastAsia="en-US"/>
        </w:rPr>
        <w:t xml:space="preserve">по соблюдению персоналом нормативов по личной гигиене, по </w:t>
      </w:r>
      <w:r w:rsidR="00A379F6" w:rsidRPr="00835F12">
        <w:rPr>
          <w:rFonts w:eastAsiaTheme="minorHAnsi"/>
          <w:sz w:val="28"/>
          <w:szCs w:val="28"/>
          <w:lang w:eastAsia="en-US"/>
        </w:rPr>
        <w:t>соблюдению</w:t>
      </w:r>
      <w:r w:rsidRPr="00835F12">
        <w:rPr>
          <w:rFonts w:eastAsiaTheme="minorHAnsi"/>
          <w:sz w:val="28"/>
          <w:szCs w:val="28"/>
          <w:lang w:eastAsia="en-US"/>
        </w:rPr>
        <w:t xml:space="preserve"> </w:t>
      </w:r>
      <w:r w:rsidR="00912F3B" w:rsidRPr="00835F12">
        <w:rPr>
          <w:rFonts w:eastAsiaTheme="minorHAnsi"/>
          <w:sz w:val="28"/>
          <w:szCs w:val="28"/>
          <w:lang w:eastAsia="en-US"/>
        </w:rPr>
        <w:t xml:space="preserve">прочих </w:t>
      </w:r>
      <w:r w:rsidR="00A379F6" w:rsidRPr="00835F12">
        <w:rPr>
          <w:rFonts w:eastAsiaTheme="minorHAnsi"/>
          <w:sz w:val="28"/>
          <w:szCs w:val="28"/>
          <w:lang w:eastAsia="en-US"/>
        </w:rPr>
        <w:t>санитарно-гигиенических норм.</w:t>
      </w:r>
      <w:proofErr w:type="gramEnd"/>
    </w:p>
    <w:p w14:paraId="71E13BA9" w14:textId="4E015321" w:rsidR="00A379F6" w:rsidRDefault="00A379F6" w:rsidP="00123A2E">
      <w:pPr>
        <w:pStyle w:val="ae"/>
        <w:numPr>
          <w:ilvl w:val="0"/>
          <w:numId w:val="25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4345">
        <w:rPr>
          <w:rFonts w:eastAsiaTheme="minorHAnsi"/>
          <w:sz w:val="28"/>
          <w:szCs w:val="28"/>
          <w:lang w:eastAsia="en-US"/>
        </w:rPr>
        <w:t>Приглашать на заседания представителей организатора питания, заведующ</w:t>
      </w:r>
      <w:r w:rsidR="007E5C46">
        <w:rPr>
          <w:rFonts w:eastAsiaTheme="minorHAnsi"/>
          <w:sz w:val="28"/>
          <w:szCs w:val="28"/>
          <w:lang w:eastAsia="en-US"/>
        </w:rPr>
        <w:t>его</w:t>
      </w:r>
      <w:r w:rsidRPr="00A94345">
        <w:rPr>
          <w:rFonts w:eastAsiaTheme="minorHAnsi"/>
          <w:sz w:val="28"/>
          <w:szCs w:val="28"/>
          <w:lang w:eastAsia="en-US"/>
        </w:rPr>
        <w:t xml:space="preserve"> производством, медицинского работника </w:t>
      </w:r>
      <w:r w:rsidR="00912F3B"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A94345">
        <w:rPr>
          <w:rFonts w:eastAsiaTheme="minorHAnsi"/>
          <w:sz w:val="28"/>
          <w:szCs w:val="28"/>
          <w:lang w:eastAsia="en-US"/>
        </w:rPr>
        <w:t xml:space="preserve">, для обсуждения </w:t>
      </w:r>
      <w:r>
        <w:rPr>
          <w:rFonts w:eastAsiaTheme="minorHAnsi"/>
          <w:sz w:val="28"/>
          <w:szCs w:val="28"/>
          <w:lang w:eastAsia="en-US"/>
        </w:rPr>
        <w:t>вопросов  оказания услуги по питани</w:t>
      </w:r>
      <w:r w:rsidR="007E5C46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4345">
        <w:rPr>
          <w:rFonts w:eastAsiaTheme="minorHAnsi"/>
          <w:sz w:val="28"/>
          <w:szCs w:val="28"/>
          <w:lang w:eastAsia="en-US"/>
        </w:rPr>
        <w:t xml:space="preserve">и  выработки мер по  </w:t>
      </w:r>
      <w:r>
        <w:rPr>
          <w:rFonts w:eastAsiaTheme="minorHAnsi"/>
          <w:sz w:val="28"/>
          <w:szCs w:val="28"/>
          <w:lang w:eastAsia="en-US"/>
        </w:rPr>
        <w:t>у</w:t>
      </w:r>
      <w:r w:rsidRPr="00A94345">
        <w:rPr>
          <w:rFonts w:eastAsiaTheme="minorHAnsi"/>
          <w:sz w:val="28"/>
          <w:szCs w:val="28"/>
          <w:lang w:eastAsia="en-US"/>
        </w:rPr>
        <w:t xml:space="preserve">странению/ недопущению </w:t>
      </w:r>
      <w:r>
        <w:rPr>
          <w:rFonts w:eastAsiaTheme="minorHAnsi"/>
          <w:sz w:val="28"/>
          <w:szCs w:val="28"/>
          <w:lang w:eastAsia="en-US"/>
        </w:rPr>
        <w:t>выявленных Комиссией нарушений</w:t>
      </w:r>
      <w:r w:rsidRPr="00A94345">
        <w:rPr>
          <w:rFonts w:eastAsiaTheme="minorHAnsi"/>
          <w:sz w:val="28"/>
          <w:szCs w:val="28"/>
          <w:lang w:eastAsia="en-US"/>
        </w:rPr>
        <w:t>.</w:t>
      </w:r>
    </w:p>
    <w:p w14:paraId="68BAAD04" w14:textId="6F5993D6" w:rsidR="00A379F6" w:rsidRPr="00A94345" w:rsidRDefault="00A379F6" w:rsidP="00123A2E">
      <w:pPr>
        <w:pStyle w:val="ae"/>
        <w:numPr>
          <w:ilvl w:val="0"/>
          <w:numId w:val="25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4345">
        <w:rPr>
          <w:rFonts w:eastAsiaTheme="minorHAnsi"/>
          <w:sz w:val="28"/>
          <w:szCs w:val="28"/>
          <w:lang w:eastAsia="en-US"/>
        </w:rPr>
        <w:t xml:space="preserve">Проводить заседание в присутствии не менее 2/3 членов комиссии. Решение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A94345">
        <w:rPr>
          <w:rFonts w:eastAsiaTheme="minorHAnsi"/>
          <w:sz w:val="28"/>
          <w:szCs w:val="28"/>
          <w:lang w:eastAsia="en-US"/>
        </w:rPr>
        <w:t xml:space="preserve">омиссии </w:t>
      </w:r>
      <w:proofErr w:type="gramStart"/>
      <w:r w:rsidRPr="00A94345">
        <w:rPr>
          <w:rFonts w:eastAsiaTheme="minorHAnsi"/>
          <w:sz w:val="28"/>
          <w:szCs w:val="28"/>
          <w:lang w:eastAsia="en-US"/>
        </w:rPr>
        <w:t>принимаются большинством голосов из числа присутствующих членов путём открытого голосования и оформляются</w:t>
      </w:r>
      <w:proofErr w:type="gramEnd"/>
      <w:r w:rsidRPr="00A94345">
        <w:rPr>
          <w:rFonts w:eastAsiaTheme="minorHAnsi"/>
          <w:sz w:val="28"/>
          <w:szCs w:val="28"/>
          <w:lang w:eastAsia="en-US"/>
        </w:rPr>
        <w:t xml:space="preserve"> </w:t>
      </w:r>
      <w:r w:rsidR="00912F3B">
        <w:rPr>
          <w:rFonts w:eastAsiaTheme="minorHAnsi"/>
          <w:sz w:val="28"/>
          <w:szCs w:val="28"/>
          <w:lang w:eastAsia="en-US"/>
        </w:rPr>
        <w:t>протоколом</w:t>
      </w:r>
      <w:r w:rsidRPr="00A94345">
        <w:rPr>
          <w:rFonts w:eastAsiaTheme="minorHAnsi"/>
          <w:sz w:val="28"/>
          <w:szCs w:val="28"/>
          <w:lang w:eastAsia="en-US"/>
        </w:rPr>
        <w:t>.</w:t>
      </w:r>
    </w:p>
    <w:p w14:paraId="5A895F8B" w14:textId="6ECB1449" w:rsidR="00912F3B" w:rsidRPr="00123A2E" w:rsidRDefault="00A379F6" w:rsidP="00123A2E">
      <w:pPr>
        <w:pStyle w:val="ae"/>
        <w:numPr>
          <w:ilvl w:val="0"/>
          <w:numId w:val="25"/>
        </w:numPr>
        <w:tabs>
          <w:tab w:val="left" w:pos="1134"/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4345">
        <w:rPr>
          <w:rFonts w:eastAsiaTheme="minorHAnsi"/>
          <w:sz w:val="28"/>
          <w:szCs w:val="28"/>
          <w:lang w:eastAsia="en-US"/>
        </w:rPr>
        <w:t>Вносить предложения по улучшен</w:t>
      </w:r>
      <w:r>
        <w:rPr>
          <w:rFonts w:eastAsiaTheme="minorHAnsi"/>
          <w:sz w:val="28"/>
          <w:szCs w:val="28"/>
          <w:lang w:eastAsia="en-US"/>
        </w:rPr>
        <w:t xml:space="preserve">ию качества питания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заседания Управляющего совета и руководителю образовательной организации.</w:t>
      </w:r>
    </w:p>
    <w:p w14:paraId="10150B5E" w14:textId="4F2C7DF5" w:rsidR="00A379F6" w:rsidRDefault="00A379F6" w:rsidP="00123A2E">
      <w:pPr>
        <w:tabs>
          <w:tab w:val="left" w:pos="1701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не вправе:</w:t>
      </w:r>
    </w:p>
    <w:p w14:paraId="1261C016" w14:textId="5F829365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t>Проводить фот</w:t>
      </w:r>
      <w:proofErr w:type="gramStart"/>
      <w:r w:rsidRPr="00B665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6538">
        <w:rPr>
          <w:rFonts w:ascii="Times New Roman" w:hAnsi="Times New Roman" w:cs="Times New Roman"/>
          <w:sz w:val="28"/>
          <w:szCs w:val="28"/>
        </w:rPr>
        <w:t xml:space="preserve"> и видео фиксацию в помещениях пищеблока и через линию раздачи. Съемка может быть проведена только представителем образовательной организации для подтверждения факта нарушения при оформлении претензионного акта.  </w:t>
      </w:r>
    </w:p>
    <w:p w14:paraId="4B12C28A" w14:textId="188C7574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lastRenderedPageBreak/>
        <w:t>Находиться в  производственных цехах пищеблока в составе более 2 человек одновременно, создавать предпосылки для нарушения техники безопасности сотрудниками пищеблока при осуществлении ими своих обязанностей.</w:t>
      </w:r>
    </w:p>
    <w:p w14:paraId="29BE0AF7" w14:textId="2D61B5E9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t>Прикасаться к пищевым продуктам, оборудованию, кухонному инвентарю, посуде. Оценка качества и состояния проводится визуально.</w:t>
      </w:r>
    </w:p>
    <w:p w14:paraId="7AB76F9B" w14:textId="22D05536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t>Отвлекать персонал от осуществления технологического процесса, создавать препятствия к своевременному оказанию услуги.</w:t>
      </w:r>
    </w:p>
    <w:p w14:paraId="6A419141" w14:textId="23654092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t xml:space="preserve">Требовать для проведения бракеража готовых блюд отдельную порцию блюда. Оценка органолептических показателей блюд проводится только в составе </w:t>
      </w:r>
      <w:proofErr w:type="spellStart"/>
      <w:r w:rsidRPr="00B6653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66538">
        <w:rPr>
          <w:rFonts w:ascii="Times New Roman" w:hAnsi="Times New Roman" w:cs="Times New Roman"/>
          <w:sz w:val="28"/>
          <w:szCs w:val="28"/>
        </w:rPr>
        <w:t xml:space="preserve"> комиссии, утвержденной Приказом руководителя образовательной организации.</w:t>
      </w:r>
    </w:p>
    <w:p w14:paraId="38EA0392" w14:textId="06F5DE79" w:rsidR="00A379F6" w:rsidRPr="00B66538" w:rsidRDefault="00A379F6" w:rsidP="00123A2E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6538">
        <w:rPr>
          <w:rFonts w:ascii="Times New Roman" w:hAnsi="Times New Roman" w:cs="Times New Roman"/>
          <w:sz w:val="28"/>
          <w:szCs w:val="28"/>
        </w:rPr>
        <w:t xml:space="preserve">Изымать любую документацию пищеблока.  Копии документов могут быть </w:t>
      </w:r>
      <w:r w:rsidRPr="00835F12">
        <w:rPr>
          <w:rFonts w:ascii="Times New Roman" w:hAnsi="Times New Roman" w:cs="Times New Roman"/>
          <w:sz w:val="28"/>
          <w:szCs w:val="28"/>
        </w:rPr>
        <w:t xml:space="preserve">предоставлены по </w:t>
      </w:r>
      <w:r w:rsidR="00123A2E" w:rsidRPr="00835F12">
        <w:rPr>
          <w:rFonts w:ascii="Times New Roman" w:hAnsi="Times New Roman" w:cs="Times New Roman"/>
          <w:sz w:val="28"/>
          <w:szCs w:val="28"/>
        </w:rPr>
        <w:t>запросу</w:t>
      </w:r>
      <w:r w:rsidRPr="00835F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7BA34" w14:textId="77777777" w:rsidR="00A379F6" w:rsidRDefault="00A379F6" w:rsidP="00123A2E">
      <w:pPr>
        <w:pStyle w:val="ae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14:paraId="46AB5E6F" w14:textId="0632EA1F" w:rsidR="007806B5" w:rsidRDefault="007806B5" w:rsidP="00123A2E">
      <w:pPr>
        <w:pStyle w:val="ae"/>
        <w:numPr>
          <w:ilvl w:val="0"/>
          <w:numId w:val="23"/>
        </w:numPr>
        <w:spacing w:before="0" w:beforeAutospacing="0" w:after="280" w:afterAutospacing="0"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14:paraId="0AC02303" w14:textId="17449448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7806B5">
        <w:rPr>
          <w:sz w:val="28"/>
          <w:szCs w:val="28"/>
        </w:rPr>
        <w:t>Полномочия Комиссии начинаются с момента подписания соответствующего приказа.</w:t>
      </w:r>
    </w:p>
    <w:p w14:paraId="080BDD45" w14:textId="3CF94228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7806B5">
        <w:rPr>
          <w:sz w:val="28"/>
          <w:szCs w:val="28"/>
        </w:rPr>
        <w:t>Работа Комиссии осуществляется в соответствии с планом работы, утвержденным руководителем образовательной организации и являющимся приложением к приказу о создании Комиссии. Внеплановые контрольные мероприятия комиссией осуществляются по согласованию с руководителем образовательной организации.</w:t>
      </w:r>
    </w:p>
    <w:p w14:paraId="4A3455DD" w14:textId="416BD49E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7806B5">
        <w:rPr>
          <w:sz w:val="28"/>
          <w:szCs w:val="28"/>
        </w:rPr>
        <w:t>Состав и порядок работы комиссии доводится до сведения представителя организатора питания, педагогического коллектива, обучающихся и родителей обучающихся.</w:t>
      </w:r>
    </w:p>
    <w:p w14:paraId="54CEE928" w14:textId="42021A1D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835F12">
        <w:rPr>
          <w:sz w:val="28"/>
          <w:szCs w:val="28"/>
        </w:rPr>
        <w:t xml:space="preserve">Результаты </w:t>
      </w:r>
      <w:r w:rsidR="00F20270" w:rsidRPr="00835F12">
        <w:rPr>
          <w:sz w:val="28"/>
          <w:szCs w:val="28"/>
        </w:rPr>
        <w:t xml:space="preserve">периодических внутренних комиссионных </w:t>
      </w:r>
      <w:r w:rsidRPr="00835F12">
        <w:rPr>
          <w:sz w:val="28"/>
          <w:szCs w:val="28"/>
        </w:rPr>
        <w:t>проверок оформляют</w:t>
      </w:r>
      <w:r w:rsidR="00AC4B30" w:rsidRPr="00835F12">
        <w:rPr>
          <w:sz w:val="28"/>
          <w:szCs w:val="28"/>
        </w:rPr>
        <w:t xml:space="preserve">ся </w:t>
      </w:r>
      <w:r w:rsidR="00F20270" w:rsidRPr="00835F12">
        <w:rPr>
          <w:sz w:val="28"/>
          <w:szCs w:val="28"/>
        </w:rPr>
        <w:t xml:space="preserve">соответствующим </w:t>
      </w:r>
      <w:r w:rsidR="00AC4B30" w:rsidRPr="00835F12">
        <w:rPr>
          <w:sz w:val="28"/>
          <w:szCs w:val="28"/>
        </w:rPr>
        <w:t>Актом (П</w:t>
      </w:r>
      <w:r w:rsidRPr="00835F12">
        <w:rPr>
          <w:sz w:val="28"/>
          <w:szCs w:val="28"/>
        </w:rPr>
        <w:t xml:space="preserve">риложение), </w:t>
      </w:r>
      <w:proofErr w:type="gramStart"/>
      <w:r w:rsidRPr="00835F12">
        <w:rPr>
          <w:sz w:val="28"/>
          <w:szCs w:val="28"/>
        </w:rPr>
        <w:t>направляются руководителю образовательной организации и рассматриваются</w:t>
      </w:r>
      <w:proofErr w:type="gramEnd"/>
      <w:r w:rsidRPr="00835F12">
        <w:rPr>
          <w:sz w:val="28"/>
          <w:szCs w:val="28"/>
        </w:rPr>
        <w:t xml:space="preserve"> на заседании Комиссии с приглашением </w:t>
      </w:r>
      <w:r w:rsidRPr="007806B5">
        <w:rPr>
          <w:sz w:val="28"/>
          <w:szCs w:val="28"/>
        </w:rPr>
        <w:t>заинтересованных лиц.</w:t>
      </w:r>
    </w:p>
    <w:p w14:paraId="20D396A0" w14:textId="09EE4530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7806B5">
        <w:rPr>
          <w:sz w:val="28"/>
          <w:szCs w:val="28"/>
        </w:rPr>
        <w:t>Заседания Комиссии  проводятся по мере необходимости, но не реже одного раза в квартал.</w:t>
      </w:r>
    </w:p>
    <w:p w14:paraId="70462B99" w14:textId="648ABD26" w:rsidR="007806B5" w:rsidRPr="007806B5" w:rsidRDefault="007806B5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7806B5">
        <w:rPr>
          <w:sz w:val="28"/>
          <w:szCs w:val="28"/>
        </w:rPr>
        <w:t>Результаты проверок и принятые меры при необходимости и по решению руководите</w:t>
      </w:r>
      <w:r w:rsidR="00123A2E">
        <w:rPr>
          <w:sz w:val="28"/>
          <w:szCs w:val="28"/>
        </w:rPr>
        <w:t xml:space="preserve">ля образовательной организации </w:t>
      </w:r>
      <w:r w:rsidRPr="007806B5">
        <w:rPr>
          <w:sz w:val="28"/>
          <w:szCs w:val="28"/>
        </w:rPr>
        <w:t xml:space="preserve">могут быть </w:t>
      </w:r>
      <w:r w:rsidR="007E5C46">
        <w:rPr>
          <w:sz w:val="28"/>
          <w:szCs w:val="28"/>
        </w:rPr>
        <w:t>обнародованы</w:t>
      </w:r>
      <w:r w:rsidRPr="007806B5">
        <w:rPr>
          <w:sz w:val="28"/>
          <w:szCs w:val="28"/>
        </w:rPr>
        <w:t xml:space="preserve"> на общешкольном  родительском собрании.</w:t>
      </w:r>
    </w:p>
    <w:p w14:paraId="0FB78586" w14:textId="5321E81A" w:rsidR="007806B5" w:rsidRPr="00123A2E" w:rsidRDefault="00123A2E" w:rsidP="00123A2E">
      <w:pPr>
        <w:pStyle w:val="ae"/>
        <w:numPr>
          <w:ilvl w:val="0"/>
          <w:numId w:val="26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учебного года К</w:t>
      </w:r>
      <w:r w:rsidR="007806B5" w:rsidRPr="007806B5">
        <w:rPr>
          <w:sz w:val="28"/>
          <w:szCs w:val="28"/>
        </w:rPr>
        <w:t xml:space="preserve">омиссия готовит аналитическую справку для публичного отчёта </w:t>
      </w:r>
      <w:r>
        <w:rPr>
          <w:sz w:val="28"/>
          <w:szCs w:val="28"/>
        </w:rPr>
        <w:t>образовательной организацией</w:t>
      </w:r>
      <w:r w:rsidR="007806B5" w:rsidRPr="007806B5">
        <w:rPr>
          <w:sz w:val="28"/>
          <w:szCs w:val="28"/>
        </w:rPr>
        <w:t>.</w:t>
      </w:r>
    </w:p>
    <w:p w14:paraId="4BCF1F47" w14:textId="32348B3A" w:rsidR="00A379F6" w:rsidRPr="007806B5" w:rsidRDefault="00A379F6" w:rsidP="00123A2E">
      <w:pPr>
        <w:pStyle w:val="ae"/>
        <w:numPr>
          <w:ilvl w:val="0"/>
          <w:numId w:val="23"/>
        </w:numPr>
        <w:spacing w:before="280" w:beforeAutospacing="0" w:after="280" w:afterAutospacing="0" w:line="276" w:lineRule="auto"/>
        <w:ind w:left="714" w:hanging="357"/>
        <w:jc w:val="center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lastRenderedPageBreak/>
        <w:t>Ответственность членов Комиссии</w:t>
      </w:r>
    </w:p>
    <w:p w14:paraId="63EFBE15" w14:textId="64D714A5" w:rsidR="00A379F6" w:rsidRDefault="00A379F6" w:rsidP="00123A2E">
      <w:pPr>
        <w:pStyle w:val="ae"/>
        <w:numPr>
          <w:ilvl w:val="0"/>
          <w:numId w:val="27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675EC">
        <w:rPr>
          <w:sz w:val="28"/>
          <w:szCs w:val="28"/>
        </w:rPr>
        <w:t xml:space="preserve">лены Комиссии несут персональную ответственность за невыполнение или ненадлежащее исполнение </w:t>
      </w:r>
      <w:r>
        <w:rPr>
          <w:sz w:val="28"/>
          <w:szCs w:val="28"/>
        </w:rPr>
        <w:t>возложенных на них обязанностей.</w:t>
      </w:r>
    </w:p>
    <w:p w14:paraId="0BCE55CA" w14:textId="1363F014" w:rsidR="00A379F6" w:rsidRPr="00AC4B30" w:rsidRDefault="00A379F6" w:rsidP="00AC4B30">
      <w:pPr>
        <w:pStyle w:val="ae"/>
        <w:numPr>
          <w:ilvl w:val="0"/>
          <w:numId w:val="27"/>
        </w:numPr>
        <w:tabs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75EC">
        <w:rPr>
          <w:sz w:val="28"/>
          <w:szCs w:val="28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14:paraId="05BDE7F3" w14:textId="66193727" w:rsidR="00A379F6" w:rsidRPr="007806B5" w:rsidRDefault="00A379F6" w:rsidP="00AC4B30">
      <w:pPr>
        <w:pStyle w:val="ae"/>
        <w:numPr>
          <w:ilvl w:val="0"/>
          <w:numId w:val="23"/>
        </w:numPr>
        <w:spacing w:before="280" w:beforeAutospacing="0" w:after="280" w:afterAutospacing="0" w:line="276" w:lineRule="auto"/>
        <w:ind w:left="714" w:hanging="357"/>
        <w:jc w:val="center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 xml:space="preserve">Документация комиссии по </w:t>
      </w:r>
      <w:proofErr w:type="gramStart"/>
      <w:r w:rsidRPr="007806B5">
        <w:rPr>
          <w:b/>
          <w:sz w:val="28"/>
          <w:szCs w:val="28"/>
        </w:rPr>
        <w:t>контролю з</w:t>
      </w:r>
      <w:r w:rsidR="00AC4B30">
        <w:rPr>
          <w:b/>
          <w:sz w:val="28"/>
          <w:szCs w:val="28"/>
        </w:rPr>
        <w:t>а</w:t>
      </w:r>
      <w:proofErr w:type="gramEnd"/>
      <w:r w:rsidR="00AC4B30">
        <w:rPr>
          <w:b/>
          <w:sz w:val="28"/>
          <w:szCs w:val="28"/>
        </w:rPr>
        <w:t xml:space="preserve"> организацией питания учащихся</w:t>
      </w:r>
    </w:p>
    <w:p w14:paraId="61780647" w14:textId="524F79CD" w:rsidR="00A379F6" w:rsidRDefault="00A379F6" w:rsidP="00AC4B30">
      <w:pPr>
        <w:pStyle w:val="ae"/>
        <w:numPr>
          <w:ilvl w:val="0"/>
          <w:numId w:val="28"/>
        </w:numPr>
        <w:tabs>
          <w:tab w:val="left" w:pos="851"/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 w:rsidRPr="005675EC">
        <w:rPr>
          <w:sz w:val="28"/>
          <w:szCs w:val="28"/>
        </w:rPr>
        <w:t>Заседания  комиссии оформляются протоколом. Проток</w:t>
      </w:r>
      <w:r>
        <w:rPr>
          <w:sz w:val="28"/>
          <w:szCs w:val="28"/>
        </w:rPr>
        <w:t>олы подписываются председателем, доводятся до сведения руководителя образовательной организации не  позднее чем через 5 дней после заседания.</w:t>
      </w:r>
    </w:p>
    <w:p w14:paraId="591A7C89" w14:textId="7A67CBFA" w:rsidR="00AC4B30" w:rsidRPr="00AC4B30" w:rsidRDefault="00AC4B30" w:rsidP="00AC4B30">
      <w:pPr>
        <w:pStyle w:val="ae"/>
        <w:numPr>
          <w:ilvl w:val="0"/>
          <w:numId w:val="28"/>
        </w:numPr>
        <w:tabs>
          <w:tab w:val="left" w:pos="851"/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вне заседаний оформляются в виде заключений, предложений, актов проверки и, при необходимости, могут быть оформлены в качестве приложений к протоколу очередного заседания Комиссии.</w:t>
      </w:r>
    </w:p>
    <w:p w14:paraId="5495CA0D" w14:textId="191FAD80" w:rsidR="00A379F6" w:rsidRDefault="00AC4B30" w:rsidP="00AC4B30">
      <w:pPr>
        <w:pStyle w:val="ae"/>
        <w:numPr>
          <w:ilvl w:val="0"/>
          <w:numId w:val="28"/>
        </w:numPr>
        <w:tabs>
          <w:tab w:val="left" w:pos="851"/>
          <w:tab w:val="left" w:pos="1701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Тетрадь протоколов заседания</w:t>
      </w:r>
      <w:r w:rsidR="00835F12">
        <w:rPr>
          <w:sz w:val="28"/>
          <w:szCs w:val="28"/>
        </w:rPr>
        <w:t xml:space="preserve"> </w:t>
      </w:r>
      <w:r w:rsidR="00835F12" w:rsidRPr="00835F12">
        <w:rPr>
          <w:sz w:val="28"/>
          <w:szCs w:val="28"/>
        </w:rPr>
        <w:t>комиссии</w:t>
      </w:r>
      <w:r w:rsidRPr="00835F12">
        <w:rPr>
          <w:sz w:val="28"/>
          <w:szCs w:val="28"/>
        </w:rPr>
        <w:t>, протоколы заседаний, заключения, предложений и акты</w:t>
      </w:r>
      <w:r w:rsidR="00A379F6" w:rsidRPr="00835F12">
        <w:rPr>
          <w:sz w:val="28"/>
          <w:szCs w:val="28"/>
        </w:rPr>
        <w:t xml:space="preserve"> </w:t>
      </w:r>
      <w:r w:rsidRPr="00835F12">
        <w:rPr>
          <w:sz w:val="28"/>
          <w:szCs w:val="28"/>
        </w:rPr>
        <w:t>храня</w:t>
      </w:r>
      <w:r w:rsidR="00A379F6" w:rsidRPr="00835F12">
        <w:rPr>
          <w:sz w:val="28"/>
          <w:szCs w:val="28"/>
        </w:rPr>
        <w:t xml:space="preserve">тся у </w:t>
      </w:r>
      <w:r w:rsidRPr="00835F12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Комиссии</w:t>
      </w:r>
      <w:r w:rsidR="00A379F6" w:rsidRPr="005675EC">
        <w:rPr>
          <w:sz w:val="28"/>
          <w:szCs w:val="28"/>
        </w:rPr>
        <w:t>.</w:t>
      </w:r>
    </w:p>
    <w:p w14:paraId="57211492" w14:textId="2B1F1A27" w:rsidR="00AC4B30" w:rsidRDefault="00AC4B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81249CD" w14:textId="77777777" w:rsidR="008D063D" w:rsidRPr="00EF611F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14:paraId="1C5E8E06" w14:textId="73A8884B" w:rsidR="008D063D" w:rsidRPr="00EF611F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t>к Положению</w:t>
      </w:r>
    </w:p>
    <w:p w14:paraId="2D26D300" w14:textId="77777777" w:rsidR="008D063D" w:rsidRPr="00EF611F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t xml:space="preserve">о комиссии по </w:t>
      </w:r>
      <w:proofErr w:type="gramStart"/>
      <w:r w:rsidRPr="00EF611F">
        <w:rPr>
          <w:rFonts w:ascii="Times New Roman" w:hAnsi="Times New Roman" w:cs="Times New Roman"/>
          <w:b/>
          <w:sz w:val="20"/>
          <w:szCs w:val="20"/>
        </w:rPr>
        <w:t>контролю за</w:t>
      </w:r>
      <w:proofErr w:type="gramEnd"/>
      <w:r w:rsidRPr="00EF611F">
        <w:rPr>
          <w:rFonts w:ascii="Times New Roman" w:hAnsi="Times New Roman" w:cs="Times New Roman"/>
          <w:b/>
          <w:sz w:val="20"/>
          <w:szCs w:val="20"/>
        </w:rPr>
        <w:t xml:space="preserve"> организацией</w:t>
      </w:r>
    </w:p>
    <w:p w14:paraId="48CAA183" w14:textId="457971B4" w:rsidR="008D063D" w:rsidRPr="00EF611F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t xml:space="preserve">и качеством питания </w:t>
      </w:r>
      <w:proofErr w:type="gramStart"/>
      <w:r w:rsidRPr="00EF611F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14:paraId="16369102" w14:textId="77777777" w:rsidR="008D063D" w:rsidRPr="00EF611F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t xml:space="preserve">утв. приказом директора_____________ </w:t>
      </w:r>
    </w:p>
    <w:p w14:paraId="49326ED7" w14:textId="4665B525" w:rsidR="008D063D" w:rsidRPr="008D063D" w:rsidRDefault="008D063D" w:rsidP="008D063D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11F">
        <w:rPr>
          <w:rFonts w:ascii="Times New Roman" w:hAnsi="Times New Roman" w:cs="Times New Roman"/>
          <w:b/>
          <w:sz w:val="20"/>
          <w:szCs w:val="20"/>
        </w:rPr>
        <w:t>от «___» ______20___ г. № _____</w:t>
      </w:r>
    </w:p>
    <w:p w14:paraId="632D5B89" w14:textId="713A0728" w:rsidR="00A379F6" w:rsidRPr="00E52B3B" w:rsidRDefault="008D063D" w:rsidP="008D063D">
      <w:pPr>
        <w:pStyle w:val="ae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312D96" w14:textId="77777777" w:rsidR="00F20270" w:rsidRDefault="00EE5DC2" w:rsidP="00EE5DC2">
      <w:pPr>
        <w:pStyle w:val="af1"/>
        <w:contextualSpacing/>
        <w:jc w:val="center"/>
        <w:rPr>
          <w:b/>
        </w:rPr>
      </w:pPr>
      <w:r w:rsidRPr="00835F12">
        <w:rPr>
          <w:b/>
        </w:rPr>
        <w:t xml:space="preserve">Акт </w:t>
      </w:r>
      <w:r w:rsidR="00F20270" w:rsidRPr="00835F12">
        <w:rPr>
          <w:b/>
        </w:rPr>
        <w:t xml:space="preserve">периодической внутренней комиссионной проверки </w:t>
      </w:r>
      <w:r w:rsidR="00F20270">
        <w:rPr>
          <w:b/>
        </w:rPr>
        <w:t>организации питания</w:t>
      </w:r>
    </w:p>
    <w:p w14:paraId="4BCAF8FD" w14:textId="0C8E8784" w:rsidR="00EE5DC2" w:rsidRPr="00EF611F" w:rsidRDefault="00EF611F" w:rsidP="00F20270">
      <w:pPr>
        <w:pStyle w:val="af1"/>
        <w:contextualSpacing/>
        <w:jc w:val="center"/>
        <w:rPr>
          <w:b/>
        </w:rPr>
      </w:pPr>
      <w:r w:rsidRPr="00EF611F">
        <w:rPr>
          <w:b/>
        </w:rPr>
        <w:t>№ _____</w:t>
      </w:r>
      <w:r w:rsidR="00F20270">
        <w:rPr>
          <w:b/>
        </w:rPr>
        <w:t xml:space="preserve"> </w:t>
      </w:r>
      <w:r w:rsidRPr="00EF611F">
        <w:rPr>
          <w:b/>
          <w:u w:val="single"/>
        </w:rPr>
        <w:t xml:space="preserve">в (наименование образовательной организации) </w:t>
      </w:r>
    </w:p>
    <w:p w14:paraId="44BEE830" w14:textId="7DD25EFA" w:rsidR="00EE5DC2" w:rsidRPr="00EF611F" w:rsidRDefault="00EE5DC2" w:rsidP="00EF611F">
      <w:pPr>
        <w:pStyle w:val="af1"/>
        <w:contextualSpacing/>
        <w:rPr>
          <w:b/>
        </w:rPr>
      </w:pPr>
      <w:r w:rsidRPr="00EF611F">
        <w:rPr>
          <w:b/>
        </w:rPr>
        <w:t xml:space="preserve"> </w:t>
      </w:r>
    </w:p>
    <w:p w14:paraId="6ADE50F4" w14:textId="77777777" w:rsidR="00EE5DC2" w:rsidRPr="00EF611F" w:rsidRDefault="00EE5DC2" w:rsidP="00EE5DC2">
      <w:pPr>
        <w:pStyle w:val="af1"/>
        <w:contextualSpacing/>
        <w:jc w:val="both"/>
      </w:pPr>
    </w:p>
    <w:p w14:paraId="6DD48079" w14:textId="45E5F523" w:rsidR="00EE5DC2" w:rsidRPr="00EF611F" w:rsidRDefault="00EF611F" w:rsidP="00EF611F">
      <w:pPr>
        <w:pStyle w:val="af1"/>
        <w:contextualSpacing/>
        <w:jc w:val="right"/>
        <w:rPr>
          <w:b/>
        </w:rPr>
      </w:pPr>
      <w:r w:rsidRPr="00EF611F">
        <w:rPr>
          <w:b/>
        </w:rPr>
        <w:t>«__» _________ 20__  г.</w:t>
      </w:r>
      <w:r w:rsidR="00EE5DC2" w:rsidRPr="00EF611F">
        <w:rPr>
          <w:b/>
        </w:rPr>
        <w:t xml:space="preserve"> </w:t>
      </w:r>
    </w:p>
    <w:p w14:paraId="0C518816" w14:textId="77777777" w:rsidR="00EE5DC2" w:rsidRDefault="00EE5DC2" w:rsidP="00EE5DC2">
      <w:pPr>
        <w:pStyle w:val="af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EDE7DA6" w14:textId="67CEE947" w:rsidR="00EE5DC2" w:rsidRPr="00AE5DD2" w:rsidRDefault="00EE5DC2" w:rsidP="00EE5DC2">
      <w:pPr>
        <w:pStyle w:val="af1"/>
        <w:contextualSpacing/>
        <w:jc w:val="both"/>
        <w:rPr>
          <w:b/>
          <w:szCs w:val="28"/>
        </w:rPr>
      </w:pPr>
      <w:r w:rsidRPr="00AE5DD2">
        <w:rPr>
          <w:szCs w:val="28"/>
        </w:rPr>
        <w:t xml:space="preserve">Комиссией по </w:t>
      </w:r>
      <w:proofErr w:type="gramStart"/>
      <w:r w:rsidRPr="00AE5DD2">
        <w:rPr>
          <w:szCs w:val="28"/>
        </w:rPr>
        <w:t>контролю за</w:t>
      </w:r>
      <w:proofErr w:type="gramEnd"/>
      <w:r w:rsidRPr="00AE5DD2">
        <w:rPr>
          <w:szCs w:val="28"/>
        </w:rPr>
        <w:t xml:space="preserve"> организацией и качеством питания, в составе: </w:t>
      </w:r>
      <w:r w:rsidRPr="00AE5DD2">
        <w:rPr>
          <w:b/>
          <w:szCs w:val="28"/>
        </w:rPr>
        <w:t>___________________________________________________</w:t>
      </w:r>
      <w:r w:rsidR="00EF611F">
        <w:rPr>
          <w:b/>
          <w:szCs w:val="28"/>
        </w:rPr>
        <w:t>___________</w:t>
      </w:r>
      <w:r w:rsidRPr="00AE5DD2">
        <w:rPr>
          <w:b/>
          <w:szCs w:val="28"/>
        </w:rPr>
        <w:t>_______________</w:t>
      </w:r>
    </w:p>
    <w:p w14:paraId="288711FD" w14:textId="6ED7CC8B" w:rsidR="00EE5DC2" w:rsidRPr="00AE5DD2" w:rsidRDefault="00EE5DC2" w:rsidP="00EE5DC2">
      <w:pPr>
        <w:pStyle w:val="af1"/>
        <w:contextualSpacing/>
        <w:jc w:val="both"/>
        <w:rPr>
          <w:szCs w:val="28"/>
        </w:rPr>
      </w:pPr>
      <w:r w:rsidRPr="00AE5DD2">
        <w:rPr>
          <w:b/>
          <w:szCs w:val="28"/>
        </w:rPr>
        <w:t>___________________________________________________________</w:t>
      </w:r>
      <w:r w:rsidR="00EF611F">
        <w:rPr>
          <w:b/>
          <w:szCs w:val="28"/>
        </w:rPr>
        <w:t>___________</w:t>
      </w:r>
      <w:r w:rsidRPr="00AE5DD2">
        <w:rPr>
          <w:b/>
          <w:szCs w:val="28"/>
        </w:rPr>
        <w:t>_______</w:t>
      </w:r>
    </w:p>
    <w:p w14:paraId="60C9D1BA" w14:textId="0E55BD3F" w:rsidR="00EE5DC2" w:rsidRPr="00AE5DD2" w:rsidRDefault="00EE5DC2" w:rsidP="00EE5DC2">
      <w:pPr>
        <w:pStyle w:val="af1"/>
        <w:contextualSpacing/>
        <w:jc w:val="both"/>
        <w:rPr>
          <w:b/>
          <w:szCs w:val="28"/>
        </w:rPr>
      </w:pPr>
      <w:r w:rsidRPr="00AE5DD2">
        <w:rPr>
          <w:b/>
          <w:szCs w:val="28"/>
        </w:rPr>
        <w:t>________________________________________________</w:t>
      </w:r>
      <w:r w:rsidR="00EF611F">
        <w:rPr>
          <w:b/>
          <w:szCs w:val="28"/>
        </w:rPr>
        <w:t>___________</w:t>
      </w:r>
      <w:r w:rsidRPr="00AE5DD2">
        <w:rPr>
          <w:b/>
          <w:szCs w:val="28"/>
        </w:rPr>
        <w:t>__________________</w:t>
      </w:r>
    </w:p>
    <w:p w14:paraId="397FBCF7" w14:textId="07D84182" w:rsidR="00EE5DC2" w:rsidRPr="00AE5DD2" w:rsidRDefault="00EE5DC2" w:rsidP="00EE5DC2">
      <w:pPr>
        <w:pStyle w:val="af1"/>
        <w:contextualSpacing/>
        <w:jc w:val="both"/>
        <w:rPr>
          <w:szCs w:val="28"/>
        </w:rPr>
      </w:pPr>
      <w:r w:rsidRPr="00AE5DD2">
        <w:rPr>
          <w:b/>
          <w:szCs w:val="28"/>
        </w:rPr>
        <w:t>_________________________________________________</w:t>
      </w:r>
      <w:r w:rsidR="00EF611F">
        <w:rPr>
          <w:b/>
          <w:szCs w:val="28"/>
        </w:rPr>
        <w:t>___________</w:t>
      </w:r>
      <w:r w:rsidRPr="00AE5DD2">
        <w:rPr>
          <w:b/>
          <w:szCs w:val="28"/>
        </w:rPr>
        <w:t>_________________</w:t>
      </w:r>
      <w:r w:rsidRPr="00AE5DD2">
        <w:rPr>
          <w:szCs w:val="28"/>
        </w:rPr>
        <w:t xml:space="preserve"> </w:t>
      </w:r>
    </w:p>
    <w:p w14:paraId="748114E3" w14:textId="0A49C307" w:rsidR="00EE5DC2" w:rsidRPr="00AE5DD2" w:rsidRDefault="00EE5DC2" w:rsidP="00EE5DC2">
      <w:pPr>
        <w:pStyle w:val="af1"/>
        <w:contextualSpacing/>
        <w:jc w:val="both"/>
        <w:rPr>
          <w:b/>
          <w:szCs w:val="28"/>
        </w:rPr>
      </w:pPr>
      <w:r w:rsidRPr="00AE5DD2">
        <w:rPr>
          <w:b/>
          <w:szCs w:val="28"/>
        </w:rPr>
        <w:t>___________________________________________</w:t>
      </w:r>
      <w:r w:rsidR="00EF611F">
        <w:rPr>
          <w:b/>
          <w:szCs w:val="28"/>
        </w:rPr>
        <w:t>___________</w:t>
      </w:r>
      <w:r w:rsidRPr="00AE5DD2">
        <w:rPr>
          <w:b/>
          <w:szCs w:val="28"/>
        </w:rPr>
        <w:t>_______________________</w:t>
      </w:r>
    </w:p>
    <w:p w14:paraId="170B3B68" w14:textId="0A92AA70" w:rsidR="00EE5DC2" w:rsidRPr="00AE5DD2" w:rsidRDefault="00EE5DC2" w:rsidP="00EE5DC2">
      <w:pPr>
        <w:pStyle w:val="af1"/>
        <w:contextualSpacing/>
        <w:jc w:val="both"/>
        <w:rPr>
          <w:szCs w:val="28"/>
        </w:rPr>
      </w:pPr>
      <w:r w:rsidRPr="00AE5DD2">
        <w:rPr>
          <w:szCs w:val="28"/>
        </w:rPr>
        <w:t>проведена проверка организации питания в отделении</w:t>
      </w:r>
      <w:proofErr w:type="gramStart"/>
      <w:r w:rsidRPr="00AE5DD2">
        <w:rPr>
          <w:szCs w:val="28"/>
        </w:rPr>
        <w:t xml:space="preserve"> (-</w:t>
      </w:r>
      <w:proofErr w:type="spellStart"/>
      <w:proofErr w:type="gramEnd"/>
      <w:r w:rsidRPr="00AE5DD2">
        <w:rPr>
          <w:szCs w:val="28"/>
        </w:rPr>
        <w:t>ях</w:t>
      </w:r>
      <w:proofErr w:type="spellEnd"/>
      <w:r w:rsidRPr="00AE5DD2">
        <w:rPr>
          <w:szCs w:val="28"/>
        </w:rPr>
        <w:t>) ______</w:t>
      </w:r>
      <w:r w:rsidR="00EF611F">
        <w:rPr>
          <w:szCs w:val="28"/>
        </w:rPr>
        <w:t>___________</w:t>
      </w:r>
      <w:r w:rsidRPr="00AE5DD2">
        <w:rPr>
          <w:szCs w:val="28"/>
        </w:rPr>
        <w:t xml:space="preserve">________ </w:t>
      </w:r>
    </w:p>
    <w:p w14:paraId="24F2D0D6" w14:textId="77777777" w:rsidR="00EE5DC2" w:rsidRPr="00AE5DD2" w:rsidRDefault="00EE5DC2" w:rsidP="00EE5DC2">
      <w:pPr>
        <w:pStyle w:val="af1"/>
        <w:contextualSpacing/>
        <w:jc w:val="both"/>
        <w:rPr>
          <w:szCs w:val="28"/>
        </w:rPr>
      </w:pPr>
      <w:r w:rsidRPr="00AE5DD2">
        <w:rPr>
          <w:szCs w:val="28"/>
        </w:rPr>
        <w:t>по адрес</w:t>
      </w:r>
      <w:proofErr w:type="gramStart"/>
      <w:r w:rsidRPr="00AE5DD2">
        <w:rPr>
          <w:szCs w:val="28"/>
        </w:rPr>
        <w:t>у(</w:t>
      </w:r>
      <w:proofErr w:type="gramEnd"/>
      <w:r w:rsidRPr="00AE5DD2">
        <w:rPr>
          <w:szCs w:val="28"/>
        </w:rPr>
        <w:t>-</w:t>
      </w:r>
      <w:proofErr w:type="spellStart"/>
      <w:r w:rsidRPr="00AE5DD2">
        <w:rPr>
          <w:szCs w:val="28"/>
        </w:rPr>
        <w:t>ам</w:t>
      </w:r>
      <w:proofErr w:type="spellEnd"/>
      <w:r w:rsidRPr="00AE5DD2">
        <w:rPr>
          <w:szCs w:val="28"/>
        </w:rPr>
        <w:t xml:space="preserve">): </w:t>
      </w:r>
    </w:p>
    <w:p w14:paraId="1242633C" w14:textId="425D71A3" w:rsidR="00EE5DC2" w:rsidRDefault="00EE5DC2" w:rsidP="00EE5DC2">
      <w:pPr>
        <w:pStyle w:val="af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</w:t>
      </w:r>
      <w:r w:rsidR="00EF611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</w:t>
      </w:r>
      <w:r w:rsidRPr="00621C32">
        <w:rPr>
          <w:sz w:val="28"/>
          <w:szCs w:val="28"/>
        </w:rPr>
        <w:t xml:space="preserve"> </w:t>
      </w:r>
    </w:p>
    <w:p w14:paraId="17E59ED6" w14:textId="77777777" w:rsidR="00EE5DC2" w:rsidRDefault="00EE5DC2" w:rsidP="00EE5DC2">
      <w:pPr>
        <w:pStyle w:val="af1"/>
        <w:contextualSpacing/>
        <w:jc w:val="both"/>
        <w:rPr>
          <w:color w:val="000000"/>
          <w:szCs w:val="28"/>
        </w:rPr>
      </w:pPr>
    </w:p>
    <w:p w14:paraId="5F0B2765" w14:textId="37A149DA" w:rsidR="00EE5DC2" w:rsidRPr="00AE5DD2" w:rsidRDefault="00EE5DC2" w:rsidP="00EE5DC2">
      <w:pPr>
        <w:pStyle w:val="af1"/>
        <w:contextualSpacing/>
        <w:jc w:val="both"/>
        <w:rPr>
          <w:color w:val="000000"/>
          <w:szCs w:val="28"/>
        </w:rPr>
      </w:pPr>
      <w:r w:rsidRPr="00AE5DD2">
        <w:rPr>
          <w:color w:val="000000"/>
          <w:szCs w:val="28"/>
        </w:rPr>
        <w:t>Основание проведения проверки: ______</w:t>
      </w:r>
      <w:r w:rsidR="00EF611F">
        <w:rPr>
          <w:color w:val="000000"/>
          <w:szCs w:val="28"/>
        </w:rPr>
        <w:t>___________</w:t>
      </w:r>
      <w:r w:rsidRPr="00AE5DD2">
        <w:rPr>
          <w:color w:val="000000"/>
          <w:szCs w:val="28"/>
        </w:rPr>
        <w:t>_______________________________</w:t>
      </w:r>
    </w:p>
    <w:p w14:paraId="49F33B9C" w14:textId="77777777" w:rsidR="00EE5DC2" w:rsidRPr="00AE5DD2" w:rsidRDefault="00EE5DC2" w:rsidP="00EE5DC2">
      <w:pPr>
        <w:pStyle w:val="af1"/>
        <w:contextualSpacing/>
        <w:jc w:val="both"/>
        <w:rPr>
          <w:color w:val="000000"/>
          <w:szCs w:val="28"/>
        </w:rPr>
      </w:pPr>
    </w:p>
    <w:p w14:paraId="1342BB6C" w14:textId="1A79B09D" w:rsidR="00EE5DC2" w:rsidRPr="00AE5DD2" w:rsidRDefault="00EE5DC2" w:rsidP="00EE5DC2">
      <w:pPr>
        <w:pStyle w:val="af1"/>
        <w:spacing w:after="0" w:afterAutospacing="0"/>
        <w:contextualSpacing/>
        <w:jc w:val="both"/>
        <w:rPr>
          <w:color w:val="000000"/>
          <w:szCs w:val="28"/>
        </w:rPr>
      </w:pPr>
      <w:r w:rsidRPr="00AE5DD2">
        <w:rPr>
          <w:color w:val="000000"/>
          <w:szCs w:val="28"/>
        </w:rPr>
        <w:t>Цель проверки: осуществление контроля</w:t>
      </w:r>
      <w:r w:rsidR="00EF611F">
        <w:rPr>
          <w:color w:val="000000"/>
          <w:szCs w:val="28"/>
        </w:rPr>
        <w:t xml:space="preserve"> </w:t>
      </w:r>
      <w:proofErr w:type="gramStart"/>
      <w:r w:rsidR="00EF611F">
        <w:rPr>
          <w:color w:val="000000"/>
          <w:szCs w:val="28"/>
        </w:rPr>
        <w:t>за</w:t>
      </w:r>
      <w:proofErr w:type="gramEnd"/>
    </w:p>
    <w:p w14:paraId="7608BBCD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14:paraId="4819A26E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соответствием фактически выдаваемых блюд утвержденному меню на текущий день и примерному меню (при замене блюд примерного меню в меню на текущий день примерного меню – обоснованности проведенных замен);</w:t>
      </w:r>
    </w:p>
    <w:p w14:paraId="1A7932A6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наличием меню для детей, требующих индивидуального подхода в организации питания с учетом имеющихся нарушений здоровья;</w:t>
      </w:r>
    </w:p>
    <w:p w14:paraId="3698D83B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качеством готовой продукции, температурой блюд и полнотой их потребления;</w:t>
      </w:r>
    </w:p>
    <w:p w14:paraId="20AC25AE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санитарным состоянием пищеблока и обеденного зала;</w:t>
      </w:r>
    </w:p>
    <w:p w14:paraId="072E3A50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соблюдением правил личной гигиены сотрудниками столовой и питающимися;</w:t>
      </w:r>
    </w:p>
    <w:p w14:paraId="137FC816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 xml:space="preserve">за организацией приема пищи </w:t>
      </w:r>
      <w:proofErr w:type="gramStart"/>
      <w:r w:rsidRPr="00EF61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611F">
        <w:rPr>
          <w:rFonts w:ascii="Times New Roman" w:hAnsi="Times New Roman" w:cs="Times New Roman"/>
          <w:sz w:val="24"/>
          <w:szCs w:val="24"/>
        </w:rPr>
        <w:t>;</w:t>
      </w:r>
    </w:p>
    <w:p w14:paraId="282BB03C" w14:textId="77777777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соблюдением графика работы столовой;</w:t>
      </w:r>
    </w:p>
    <w:p w14:paraId="245CA95F" w14:textId="2F14C923" w:rsidR="00EF611F" w:rsidRPr="00EF611F" w:rsidRDefault="00EF611F" w:rsidP="00EF611F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1F">
        <w:rPr>
          <w:rFonts w:ascii="Times New Roman" w:hAnsi="Times New Roman" w:cs="Times New Roman"/>
          <w:sz w:val="24"/>
          <w:szCs w:val="24"/>
        </w:rPr>
        <w:t>•</w:t>
      </w:r>
      <w:r w:rsidRPr="00EF611F">
        <w:rPr>
          <w:rFonts w:ascii="Times New Roman" w:hAnsi="Times New Roman" w:cs="Times New Roman"/>
          <w:sz w:val="24"/>
          <w:szCs w:val="24"/>
        </w:rPr>
        <w:tab/>
        <w:t>за работой буфета.</w:t>
      </w:r>
    </w:p>
    <w:p w14:paraId="4725B7C6" w14:textId="77777777" w:rsidR="00EE5DC2" w:rsidRPr="00E5302F" w:rsidRDefault="00EE5DC2" w:rsidP="00EE5DC2">
      <w:pPr>
        <w:pStyle w:val="af1"/>
        <w:spacing w:before="0" w:beforeAutospacing="0"/>
        <w:contextualSpacing/>
        <w:jc w:val="both"/>
        <w:rPr>
          <w:b/>
          <w:sz w:val="28"/>
          <w:szCs w:val="28"/>
        </w:rPr>
      </w:pPr>
      <w:r w:rsidRPr="00E5302F">
        <w:rPr>
          <w:b/>
          <w:sz w:val="28"/>
          <w:szCs w:val="28"/>
        </w:rPr>
        <w:t xml:space="preserve">В ходе проверки установлено: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560"/>
        <w:gridCol w:w="1843"/>
        <w:gridCol w:w="1984"/>
      </w:tblGrid>
      <w:tr w:rsidR="00EE5DC2" w:rsidRPr="00A420F2" w14:paraId="500302EC" w14:textId="77777777" w:rsidTr="00B66538">
        <w:tc>
          <w:tcPr>
            <w:tcW w:w="709" w:type="dxa"/>
            <w:shd w:val="clear" w:color="auto" w:fill="auto"/>
            <w:vAlign w:val="center"/>
          </w:tcPr>
          <w:p w14:paraId="0D08038B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b/>
                <w:szCs w:val="20"/>
              </w:rPr>
            </w:pPr>
            <w:r w:rsidRPr="00E3709B">
              <w:rPr>
                <w:b/>
                <w:szCs w:val="20"/>
              </w:rPr>
              <w:t xml:space="preserve">№ </w:t>
            </w:r>
            <w:proofErr w:type="gramStart"/>
            <w:r w:rsidRPr="00E3709B">
              <w:rPr>
                <w:b/>
                <w:szCs w:val="20"/>
              </w:rPr>
              <w:t>п</w:t>
            </w:r>
            <w:proofErr w:type="gramEnd"/>
            <w:r w:rsidRPr="00E3709B">
              <w:rPr>
                <w:b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7CB275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b/>
                <w:sz w:val="22"/>
                <w:szCs w:val="22"/>
              </w:rPr>
            </w:pPr>
            <w:r w:rsidRPr="00AE5DD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6E681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b/>
                <w:sz w:val="22"/>
                <w:szCs w:val="22"/>
              </w:rPr>
            </w:pPr>
            <w:r w:rsidRPr="00AE5DD2">
              <w:rPr>
                <w:b/>
                <w:sz w:val="22"/>
                <w:szCs w:val="22"/>
              </w:rPr>
              <w:t>Соответствие нормам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55BEF4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b/>
                <w:sz w:val="22"/>
                <w:szCs w:val="22"/>
              </w:rPr>
            </w:pPr>
            <w:r w:rsidRPr="00AE5DD2">
              <w:rPr>
                <w:b/>
                <w:sz w:val="22"/>
                <w:szCs w:val="22"/>
              </w:rPr>
              <w:t>Срок устранения выявленных нарушений</w:t>
            </w:r>
          </w:p>
        </w:tc>
        <w:tc>
          <w:tcPr>
            <w:tcW w:w="1984" w:type="dxa"/>
          </w:tcPr>
          <w:p w14:paraId="648B532E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b/>
                <w:sz w:val="22"/>
                <w:szCs w:val="22"/>
              </w:rPr>
            </w:pPr>
            <w:r w:rsidRPr="00AE5DD2">
              <w:rPr>
                <w:b/>
                <w:sz w:val="22"/>
                <w:szCs w:val="22"/>
              </w:rPr>
              <w:t xml:space="preserve">Ответственный за  устранение нарушения </w:t>
            </w:r>
            <w:r w:rsidRPr="00E06E86">
              <w:rPr>
                <w:b/>
                <w:sz w:val="20"/>
                <w:szCs w:val="22"/>
              </w:rPr>
              <w:t>(ОО/ организатор питания)</w:t>
            </w:r>
          </w:p>
        </w:tc>
      </w:tr>
      <w:tr w:rsidR="00EE5DC2" w:rsidRPr="00A420F2" w14:paraId="6CA53FB6" w14:textId="77777777" w:rsidTr="00B66538">
        <w:trPr>
          <w:trHeight w:val="764"/>
        </w:trPr>
        <w:tc>
          <w:tcPr>
            <w:tcW w:w="709" w:type="dxa"/>
            <w:shd w:val="clear" w:color="auto" w:fill="auto"/>
          </w:tcPr>
          <w:p w14:paraId="1E93F133" w14:textId="77777777" w:rsidR="00EE5DC2" w:rsidRPr="00E3709B" w:rsidRDefault="00EE5DC2" w:rsidP="00EE5DC2">
            <w:pPr>
              <w:pStyle w:val="af1"/>
              <w:numPr>
                <w:ilvl w:val="0"/>
                <w:numId w:val="21"/>
              </w:numPr>
              <w:contextualSpacing/>
              <w:jc w:val="both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C9906B9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Соответствие количества питающихся заявленному количеству рационов.</w:t>
            </w:r>
          </w:p>
        </w:tc>
        <w:tc>
          <w:tcPr>
            <w:tcW w:w="1560" w:type="dxa"/>
            <w:shd w:val="clear" w:color="auto" w:fill="auto"/>
          </w:tcPr>
          <w:p w14:paraId="05A3AED8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3773A74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0A77DD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52D29D08" w14:textId="77777777" w:rsidTr="00B66538">
        <w:trPr>
          <w:trHeight w:val="352"/>
        </w:trPr>
        <w:tc>
          <w:tcPr>
            <w:tcW w:w="709" w:type="dxa"/>
            <w:shd w:val="clear" w:color="auto" w:fill="auto"/>
          </w:tcPr>
          <w:p w14:paraId="1A8A0E93" w14:textId="77777777" w:rsidR="00EE5DC2" w:rsidRPr="00E3709B" w:rsidRDefault="00EE5DC2" w:rsidP="00EE5DC2">
            <w:pPr>
              <w:pStyle w:val="af1"/>
              <w:numPr>
                <w:ilvl w:val="0"/>
                <w:numId w:val="21"/>
              </w:numPr>
              <w:contextualSpacing/>
              <w:jc w:val="both"/>
              <w:rPr>
                <w:sz w:val="22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14:paraId="3D5DCEC8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Соответствие рационов питания утвержденному меню:</w:t>
            </w:r>
          </w:p>
        </w:tc>
      </w:tr>
      <w:tr w:rsidR="00EE5DC2" w:rsidRPr="00A420F2" w14:paraId="6158D796" w14:textId="77777777" w:rsidTr="00B66538">
        <w:trPr>
          <w:trHeight w:val="570"/>
        </w:trPr>
        <w:tc>
          <w:tcPr>
            <w:tcW w:w="709" w:type="dxa"/>
            <w:shd w:val="clear" w:color="auto" w:fill="auto"/>
          </w:tcPr>
          <w:p w14:paraId="74DF1598" w14:textId="77777777" w:rsidR="00EE5DC2" w:rsidRPr="00E3709B" w:rsidRDefault="00EE5DC2" w:rsidP="00B66538">
            <w:pPr>
              <w:pStyle w:val="af1"/>
              <w:ind w:left="2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lastRenderedPageBreak/>
              <w:t>2.1.</w:t>
            </w:r>
          </w:p>
        </w:tc>
        <w:tc>
          <w:tcPr>
            <w:tcW w:w="4394" w:type="dxa"/>
            <w:shd w:val="clear" w:color="auto" w:fill="auto"/>
          </w:tcPr>
          <w:p w14:paraId="2D4C5252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Наличие ежедневного меню в доступном для родителей месте (для дошкольных отделений).</w:t>
            </w:r>
          </w:p>
          <w:p w14:paraId="63FECF0E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Наличие  оформленного стенда по организации питания в столовой (для  школьных отделений).</w:t>
            </w:r>
          </w:p>
        </w:tc>
        <w:tc>
          <w:tcPr>
            <w:tcW w:w="1560" w:type="dxa"/>
            <w:shd w:val="clear" w:color="auto" w:fill="auto"/>
          </w:tcPr>
          <w:p w14:paraId="415A3FED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E5339E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19E0D50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1084BA5E" w14:textId="77777777" w:rsidTr="00B66538">
        <w:trPr>
          <w:trHeight w:val="395"/>
        </w:trPr>
        <w:tc>
          <w:tcPr>
            <w:tcW w:w="709" w:type="dxa"/>
            <w:shd w:val="clear" w:color="auto" w:fill="auto"/>
          </w:tcPr>
          <w:p w14:paraId="28538D3B" w14:textId="77777777" w:rsidR="00EE5DC2" w:rsidRPr="00E3709B" w:rsidRDefault="00EE5DC2" w:rsidP="00B66538">
            <w:pPr>
              <w:pStyle w:val="af1"/>
              <w:ind w:left="33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2.2.</w:t>
            </w:r>
          </w:p>
        </w:tc>
        <w:tc>
          <w:tcPr>
            <w:tcW w:w="4394" w:type="dxa"/>
            <w:shd w:val="clear" w:color="auto" w:fill="auto"/>
          </w:tcPr>
          <w:p w14:paraId="285DCDF4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Соответствие рационов питания примерному меню.</w:t>
            </w:r>
          </w:p>
        </w:tc>
        <w:tc>
          <w:tcPr>
            <w:tcW w:w="1560" w:type="dxa"/>
            <w:shd w:val="clear" w:color="auto" w:fill="auto"/>
          </w:tcPr>
          <w:p w14:paraId="31B2C1FD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1C8D12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000D1253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2AD68AA1" w14:textId="77777777" w:rsidTr="00B66538">
        <w:trPr>
          <w:trHeight w:val="276"/>
        </w:trPr>
        <w:tc>
          <w:tcPr>
            <w:tcW w:w="709" w:type="dxa"/>
            <w:shd w:val="clear" w:color="auto" w:fill="auto"/>
          </w:tcPr>
          <w:p w14:paraId="4EEE752D" w14:textId="77777777" w:rsidR="00EE5DC2" w:rsidRPr="00E3709B" w:rsidRDefault="00EE5DC2" w:rsidP="00EE5DC2">
            <w:pPr>
              <w:pStyle w:val="af1"/>
              <w:numPr>
                <w:ilvl w:val="0"/>
                <w:numId w:val="21"/>
              </w:numPr>
              <w:contextualSpacing/>
              <w:jc w:val="both"/>
              <w:rPr>
                <w:sz w:val="22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14:paraId="2D121C5B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Качество готовой продукции:</w:t>
            </w:r>
          </w:p>
        </w:tc>
      </w:tr>
      <w:tr w:rsidR="00EE5DC2" w:rsidRPr="00A420F2" w14:paraId="0EC3284F" w14:textId="77777777" w:rsidTr="00B66538">
        <w:trPr>
          <w:trHeight w:val="837"/>
        </w:trPr>
        <w:tc>
          <w:tcPr>
            <w:tcW w:w="709" w:type="dxa"/>
            <w:shd w:val="clear" w:color="auto" w:fill="auto"/>
          </w:tcPr>
          <w:p w14:paraId="0391057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3.1.</w:t>
            </w:r>
          </w:p>
        </w:tc>
        <w:tc>
          <w:tcPr>
            <w:tcW w:w="4394" w:type="dxa"/>
            <w:shd w:val="clear" w:color="auto" w:fill="auto"/>
          </w:tcPr>
          <w:p w14:paraId="6D8BDBA1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proofErr w:type="gramStart"/>
            <w:r w:rsidRPr="00AE5DD2">
              <w:rPr>
                <w:sz w:val="20"/>
              </w:rPr>
              <w:t xml:space="preserve">Соответствие фактического  веса порций готовых блюд заявленному в меню.       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975A62D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174DB66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1B11A3BC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08315ED" w14:textId="77777777" w:rsidTr="00B66538">
        <w:trPr>
          <w:trHeight w:val="748"/>
        </w:trPr>
        <w:tc>
          <w:tcPr>
            <w:tcW w:w="709" w:type="dxa"/>
            <w:shd w:val="clear" w:color="auto" w:fill="auto"/>
          </w:tcPr>
          <w:p w14:paraId="6FEE1D56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3.2.</w:t>
            </w:r>
          </w:p>
        </w:tc>
        <w:tc>
          <w:tcPr>
            <w:tcW w:w="4394" w:type="dxa"/>
            <w:shd w:val="clear" w:color="auto" w:fill="auto"/>
          </w:tcPr>
          <w:p w14:paraId="1CE866C1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Соответствие температуры блюда  перед выдачей (не ниже температуры подачи).</w:t>
            </w:r>
          </w:p>
        </w:tc>
        <w:tc>
          <w:tcPr>
            <w:tcW w:w="1560" w:type="dxa"/>
            <w:shd w:val="clear" w:color="auto" w:fill="auto"/>
          </w:tcPr>
          <w:p w14:paraId="1ABAACFE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68B4C91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2905044F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3FCDFC02" w14:textId="77777777" w:rsidTr="00B66538">
        <w:trPr>
          <w:trHeight w:val="689"/>
        </w:trPr>
        <w:tc>
          <w:tcPr>
            <w:tcW w:w="709" w:type="dxa"/>
            <w:shd w:val="clear" w:color="auto" w:fill="auto"/>
          </w:tcPr>
          <w:p w14:paraId="7FED0D0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3.3.</w:t>
            </w:r>
          </w:p>
        </w:tc>
        <w:tc>
          <w:tcPr>
            <w:tcW w:w="4394" w:type="dxa"/>
            <w:shd w:val="clear" w:color="auto" w:fill="auto"/>
          </w:tcPr>
          <w:p w14:paraId="4419768C" w14:textId="26D1CC1E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Своевременность приготовления блюд с учетом соблюдения сроков реализации.</w:t>
            </w:r>
          </w:p>
        </w:tc>
        <w:tc>
          <w:tcPr>
            <w:tcW w:w="1560" w:type="dxa"/>
            <w:shd w:val="clear" w:color="auto" w:fill="auto"/>
          </w:tcPr>
          <w:p w14:paraId="1FE5AAE8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8DA5C26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7C0DFDC9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6503DBA9" w14:textId="77777777" w:rsidTr="00B66538">
        <w:trPr>
          <w:trHeight w:val="270"/>
        </w:trPr>
        <w:tc>
          <w:tcPr>
            <w:tcW w:w="709" w:type="dxa"/>
            <w:shd w:val="clear" w:color="auto" w:fill="auto"/>
          </w:tcPr>
          <w:p w14:paraId="5C49B975" w14:textId="77777777" w:rsidR="00EE5DC2" w:rsidRPr="00E3709B" w:rsidRDefault="00EE5DC2" w:rsidP="00EE5DC2">
            <w:pPr>
              <w:pStyle w:val="af1"/>
              <w:numPr>
                <w:ilvl w:val="0"/>
                <w:numId w:val="21"/>
              </w:numPr>
              <w:contextualSpacing/>
              <w:jc w:val="both"/>
              <w:rPr>
                <w:sz w:val="22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14:paraId="135CAA74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Санитарное состояние пищеблока и обеденного зала:</w:t>
            </w:r>
          </w:p>
        </w:tc>
      </w:tr>
      <w:tr w:rsidR="00EE5DC2" w:rsidRPr="00A420F2" w14:paraId="0BD9FF05" w14:textId="77777777" w:rsidTr="00B66538">
        <w:trPr>
          <w:trHeight w:val="547"/>
        </w:trPr>
        <w:tc>
          <w:tcPr>
            <w:tcW w:w="709" w:type="dxa"/>
            <w:shd w:val="clear" w:color="auto" w:fill="auto"/>
          </w:tcPr>
          <w:p w14:paraId="600ED316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4.1.</w:t>
            </w:r>
          </w:p>
        </w:tc>
        <w:tc>
          <w:tcPr>
            <w:tcW w:w="4394" w:type="dxa"/>
            <w:shd w:val="clear" w:color="auto" w:fill="auto"/>
          </w:tcPr>
          <w:p w14:paraId="33C4D407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 xml:space="preserve">Соблюдение режима мытья рук </w:t>
            </w:r>
            <w:proofErr w:type="gramStart"/>
            <w:r w:rsidRPr="00AE5DD2">
              <w:rPr>
                <w:sz w:val="20"/>
              </w:rPr>
              <w:t>обучающимися</w:t>
            </w:r>
            <w:proofErr w:type="gramEnd"/>
            <w:r w:rsidRPr="00AE5DD2">
              <w:rPr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106CCA3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CE5569E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2538B73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7B82F4CA" w14:textId="77777777" w:rsidTr="00B66538">
        <w:trPr>
          <w:trHeight w:val="541"/>
        </w:trPr>
        <w:tc>
          <w:tcPr>
            <w:tcW w:w="709" w:type="dxa"/>
            <w:shd w:val="clear" w:color="auto" w:fill="auto"/>
          </w:tcPr>
          <w:p w14:paraId="45191937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4.2.</w:t>
            </w:r>
          </w:p>
        </w:tc>
        <w:tc>
          <w:tcPr>
            <w:tcW w:w="4394" w:type="dxa"/>
            <w:shd w:val="clear" w:color="auto" w:fill="auto"/>
          </w:tcPr>
          <w:p w14:paraId="6EE927DF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Наличие  моющих и чистящих средств на пищеблоке, инструкций по их применению.</w:t>
            </w:r>
          </w:p>
        </w:tc>
        <w:tc>
          <w:tcPr>
            <w:tcW w:w="1560" w:type="dxa"/>
            <w:shd w:val="clear" w:color="auto" w:fill="auto"/>
          </w:tcPr>
          <w:p w14:paraId="01AB8E80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D867AF9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1B287E53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6FC85759" w14:textId="77777777" w:rsidTr="00B66538">
        <w:trPr>
          <w:trHeight w:val="559"/>
        </w:trPr>
        <w:tc>
          <w:tcPr>
            <w:tcW w:w="709" w:type="dxa"/>
            <w:shd w:val="clear" w:color="auto" w:fill="auto"/>
          </w:tcPr>
          <w:p w14:paraId="69F5E3E3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4.3.</w:t>
            </w:r>
          </w:p>
        </w:tc>
        <w:tc>
          <w:tcPr>
            <w:tcW w:w="4394" w:type="dxa"/>
            <w:shd w:val="clear" w:color="auto" w:fill="auto"/>
          </w:tcPr>
          <w:p w14:paraId="19347B12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 xml:space="preserve">Соблюдение личной гигиены сотрудниками пищеблока. Соответствие требованиям по внешнему виду сотрудников пищеблока. </w:t>
            </w:r>
          </w:p>
        </w:tc>
        <w:tc>
          <w:tcPr>
            <w:tcW w:w="1560" w:type="dxa"/>
            <w:shd w:val="clear" w:color="auto" w:fill="auto"/>
          </w:tcPr>
          <w:p w14:paraId="0D6221D5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8B89604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2C5FBC52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7451D5A0" w14:textId="77777777" w:rsidTr="00B66538">
        <w:trPr>
          <w:trHeight w:val="552"/>
        </w:trPr>
        <w:tc>
          <w:tcPr>
            <w:tcW w:w="709" w:type="dxa"/>
            <w:shd w:val="clear" w:color="auto" w:fill="auto"/>
          </w:tcPr>
          <w:p w14:paraId="73CBEF0F" w14:textId="77777777" w:rsidR="00EE5DC2" w:rsidRPr="00E3709B" w:rsidRDefault="00EE5DC2" w:rsidP="00B66538">
            <w:pPr>
              <w:pStyle w:val="af1"/>
              <w:ind w:firstLine="33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4.4.</w:t>
            </w:r>
          </w:p>
        </w:tc>
        <w:tc>
          <w:tcPr>
            <w:tcW w:w="4394" w:type="dxa"/>
            <w:shd w:val="clear" w:color="auto" w:fill="auto"/>
          </w:tcPr>
          <w:p w14:paraId="719F0ADB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Состояние столовой посуды (отсутствие сколов, качество мытья).</w:t>
            </w:r>
          </w:p>
        </w:tc>
        <w:tc>
          <w:tcPr>
            <w:tcW w:w="1560" w:type="dxa"/>
            <w:shd w:val="clear" w:color="auto" w:fill="auto"/>
          </w:tcPr>
          <w:p w14:paraId="7D706FDC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D80584F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1FC8C59D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93C80B1" w14:textId="77777777" w:rsidTr="00B66538">
        <w:trPr>
          <w:trHeight w:val="552"/>
        </w:trPr>
        <w:tc>
          <w:tcPr>
            <w:tcW w:w="709" w:type="dxa"/>
            <w:shd w:val="clear" w:color="auto" w:fill="auto"/>
          </w:tcPr>
          <w:p w14:paraId="027D40CF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4.5</w:t>
            </w:r>
            <w:r w:rsidRPr="00E3709B">
              <w:rPr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A2BE50C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Качество проведения уборок, наличие уборочного инвентаря.</w:t>
            </w:r>
          </w:p>
        </w:tc>
        <w:tc>
          <w:tcPr>
            <w:tcW w:w="1560" w:type="dxa"/>
            <w:shd w:val="clear" w:color="auto" w:fill="auto"/>
          </w:tcPr>
          <w:p w14:paraId="20FEB868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6F53D5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693FA226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1D603906" w14:textId="77777777" w:rsidTr="00B66538">
        <w:trPr>
          <w:trHeight w:val="289"/>
        </w:trPr>
        <w:tc>
          <w:tcPr>
            <w:tcW w:w="709" w:type="dxa"/>
            <w:shd w:val="clear" w:color="auto" w:fill="auto"/>
          </w:tcPr>
          <w:p w14:paraId="3121EDEE" w14:textId="77777777" w:rsidR="00EE5DC2" w:rsidRPr="00E3709B" w:rsidRDefault="00EE5DC2" w:rsidP="00EE5DC2">
            <w:pPr>
              <w:pStyle w:val="af1"/>
              <w:numPr>
                <w:ilvl w:val="0"/>
                <w:numId w:val="21"/>
              </w:numPr>
              <w:contextualSpacing/>
              <w:jc w:val="both"/>
              <w:rPr>
                <w:sz w:val="22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14:paraId="7DB17EF3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Организация приема пищи:</w:t>
            </w:r>
          </w:p>
        </w:tc>
      </w:tr>
      <w:tr w:rsidR="00EE5DC2" w:rsidRPr="00A420F2" w14:paraId="7D2688C5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0F7861B1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5.1.</w:t>
            </w:r>
          </w:p>
        </w:tc>
        <w:tc>
          <w:tcPr>
            <w:tcW w:w="4394" w:type="dxa"/>
            <w:shd w:val="clear" w:color="auto" w:fill="auto"/>
          </w:tcPr>
          <w:p w14:paraId="184873DB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Достаточность раздаточного инвентаря на линии раздачи. Наличие одноразовых перчаток.</w:t>
            </w:r>
          </w:p>
        </w:tc>
        <w:tc>
          <w:tcPr>
            <w:tcW w:w="1560" w:type="dxa"/>
            <w:shd w:val="clear" w:color="auto" w:fill="auto"/>
          </w:tcPr>
          <w:p w14:paraId="2E916703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B299863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25C7CD9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C9E0385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4A59DDE2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5.</w:t>
            </w:r>
            <w:r>
              <w:rPr>
                <w:sz w:val="22"/>
              </w:rPr>
              <w:t>2</w:t>
            </w:r>
            <w:r w:rsidRPr="00E3709B">
              <w:rPr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4A20BBA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Организация питьевого режима в обеденном зале: наличие посуды,  промаркированных подносов.</w:t>
            </w:r>
          </w:p>
        </w:tc>
        <w:tc>
          <w:tcPr>
            <w:tcW w:w="1560" w:type="dxa"/>
            <w:shd w:val="clear" w:color="auto" w:fill="auto"/>
          </w:tcPr>
          <w:p w14:paraId="07A8DC9A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423C780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1BA96540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B3B0B52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64F9D2C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 xml:space="preserve">6. 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5F18888A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Соблюдение графика работы столовой:</w:t>
            </w:r>
          </w:p>
        </w:tc>
      </w:tr>
      <w:tr w:rsidR="00EE5DC2" w:rsidRPr="00A420F2" w14:paraId="7C81BFEF" w14:textId="77777777" w:rsidTr="00B66538">
        <w:trPr>
          <w:trHeight w:val="286"/>
        </w:trPr>
        <w:tc>
          <w:tcPr>
            <w:tcW w:w="709" w:type="dxa"/>
            <w:shd w:val="clear" w:color="auto" w:fill="auto"/>
          </w:tcPr>
          <w:p w14:paraId="332E25ED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6.1.</w:t>
            </w:r>
          </w:p>
        </w:tc>
        <w:tc>
          <w:tcPr>
            <w:tcW w:w="4394" w:type="dxa"/>
            <w:shd w:val="clear" w:color="auto" w:fill="auto"/>
          </w:tcPr>
          <w:p w14:paraId="0C71C679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 xml:space="preserve">Наличие утвержденного графика приема пищи (с указанием количества </w:t>
            </w:r>
            <w:proofErr w:type="gramStart"/>
            <w:r w:rsidRPr="00AE5DD2">
              <w:rPr>
                <w:sz w:val="20"/>
              </w:rPr>
              <w:t>питающихся</w:t>
            </w:r>
            <w:proofErr w:type="gramEnd"/>
            <w:r w:rsidRPr="00AE5DD2">
              <w:rPr>
                <w:sz w:val="20"/>
              </w:rPr>
              <w:t xml:space="preserve"> по переменам) и его соблюдение.</w:t>
            </w:r>
          </w:p>
        </w:tc>
        <w:tc>
          <w:tcPr>
            <w:tcW w:w="1560" w:type="dxa"/>
            <w:shd w:val="clear" w:color="auto" w:fill="auto"/>
          </w:tcPr>
          <w:p w14:paraId="03D7CD7A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8F279AC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59325F60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2635891A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18AD40C4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6.</w:t>
            </w:r>
            <w:r>
              <w:rPr>
                <w:sz w:val="22"/>
              </w:rPr>
              <w:t>2</w:t>
            </w:r>
            <w:r w:rsidRPr="00E3709B">
              <w:rPr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99A6C4E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Своевременная подготовка обеденного зала к приему пищи в соответствии с графиком.</w:t>
            </w:r>
          </w:p>
        </w:tc>
        <w:tc>
          <w:tcPr>
            <w:tcW w:w="1560" w:type="dxa"/>
            <w:shd w:val="clear" w:color="auto" w:fill="auto"/>
          </w:tcPr>
          <w:p w14:paraId="4439C2A7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6ED6418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0C25EE59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05A64BDD" w14:textId="77777777" w:rsidTr="00B66538">
        <w:trPr>
          <w:trHeight w:val="293"/>
        </w:trPr>
        <w:tc>
          <w:tcPr>
            <w:tcW w:w="709" w:type="dxa"/>
            <w:shd w:val="clear" w:color="auto" w:fill="auto"/>
          </w:tcPr>
          <w:p w14:paraId="6ED969D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7.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25BE03D8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Работа буфета:</w:t>
            </w:r>
          </w:p>
        </w:tc>
      </w:tr>
      <w:tr w:rsidR="00EE5DC2" w:rsidRPr="00A420F2" w14:paraId="405E43C9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57B92152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 xml:space="preserve">7.1. </w:t>
            </w:r>
          </w:p>
        </w:tc>
        <w:tc>
          <w:tcPr>
            <w:tcW w:w="4394" w:type="dxa"/>
            <w:shd w:val="clear" w:color="auto" w:fill="auto"/>
          </w:tcPr>
          <w:p w14:paraId="74401DEE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Наличие утвержденного ассортиментного перечня буфетной продукции.</w:t>
            </w:r>
          </w:p>
        </w:tc>
        <w:tc>
          <w:tcPr>
            <w:tcW w:w="1560" w:type="dxa"/>
            <w:shd w:val="clear" w:color="auto" w:fill="auto"/>
          </w:tcPr>
          <w:p w14:paraId="5AC916D1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F7D245E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2EE91F30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75BF01A5" w14:textId="77777777" w:rsidTr="00B66538">
        <w:trPr>
          <w:trHeight w:val="417"/>
        </w:trPr>
        <w:tc>
          <w:tcPr>
            <w:tcW w:w="709" w:type="dxa"/>
            <w:shd w:val="clear" w:color="auto" w:fill="auto"/>
          </w:tcPr>
          <w:p w14:paraId="7B5B5D91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 xml:space="preserve">7.2. </w:t>
            </w:r>
          </w:p>
        </w:tc>
        <w:tc>
          <w:tcPr>
            <w:tcW w:w="4394" w:type="dxa"/>
            <w:shd w:val="clear" w:color="auto" w:fill="auto"/>
          </w:tcPr>
          <w:p w14:paraId="7B2184EC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Соблюдение сроков реализации буфетной продукции.</w:t>
            </w:r>
          </w:p>
        </w:tc>
        <w:tc>
          <w:tcPr>
            <w:tcW w:w="1560" w:type="dxa"/>
            <w:shd w:val="clear" w:color="auto" w:fill="auto"/>
          </w:tcPr>
          <w:p w14:paraId="4FF55EAD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33DDFF4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7C54398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0723438" w14:textId="77777777" w:rsidTr="00B66538">
        <w:trPr>
          <w:trHeight w:val="286"/>
        </w:trPr>
        <w:tc>
          <w:tcPr>
            <w:tcW w:w="709" w:type="dxa"/>
            <w:shd w:val="clear" w:color="auto" w:fill="auto"/>
          </w:tcPr>
          <w:p w14:paraId="3BAF1891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 xml:space="preserve">7.3. </w:t>
            </w:r>
          </w:p>
        </w:tc>
        <w:tc>
          <w:tcPr>
            <w:tcW w:w="4394" w:type="dxa"/>
            <w:shd w:val="clear" w:color="auto" w:fill="auto"/>
          </w:tcPr>
          <w:p w14:paraId="474E55CE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Соблюдение условий хранения буфетной продукции.</w:t>
            </w:r>
          </w:p>
        </w:tc>
        <w:tc>
          <w:tcPr>
            <w:tcW w:w="1560" w:type="dxa"/>
            <w:shd w:val="clear" w:color="auto" w:fill="auto"/>
          </w:tcPr>
          <w:p w14:paraId="233EA597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5635EF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3EB352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38ED65F1" w14:textId="77777777" w:rsidTr="00B66538">
        <w:trPr>
          <w:trHeight w:val="310"/>
        </w:trPr>
        <w:tc>
          <w:tcPr>
            <w:tcW w:w="709" w:type="dxa"/>
            <w:shd w:val="clear" w:color="auto" w:fill="auto"/>
          </w:tcPr>
          <w:p w14:paraId="784A239A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7.4.</w:t>
            </w:r>
          </w:p>
        </w:tc>
        <w:tc>
          <w:tcPr>
            <w:tcW w:w="4394" w:type="dxa"/>
            <w:shd w:val="clear" w:color="auto" w:fill="auto"/>
          </w:tcPr>
          <w:p w14:paraId="4F44D44A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Наличие оформленных ценников.</w:t>
            </w:r>
          </w:p>
        </w:tc>
        <w:tc>
          <w:tcPr>
            <w:tcW w:w="1560" w:type="dxa"/>
            <w:shd w:val="clear" w:color="auto" w:fill="auto"/>
          </w:tcPr>
          <w:p w14:paraId="1E90F2C7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9BE723E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5A3185F8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  <w:tr w:rsidR="00EE5DC2" w:rsidRPr="00A420F2" w14:paraId="4799A677" w14:textId="77777777" w:rsidTr="00B66538">
        <w:trPr>
          <w:trHeight w:val="508"/>
        </w:trPr>
        <w:tc>
          <w:tcPr>
            <w:tcW w:w="709" w:type="dxa"/>
            <w:shd w:val="clear" w:color="auto" w:fill="auto"/>
          </w:tcPr>
          <w:p w14:paraId="066CA925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  <w:r w:rsidRPr="00E3709B">
              <w:rPr>
                <w:sz w:val="22"/>
              </w:rPr>
              <w:t>7.5.</w:t>
            </w:r>
          </w:p>
        </w:tc>
        <w:tc>
          <w:tcPr>
            <w:tcW w:w="4394" w:type="dxa"/>
            <w:shd w:val="clear" w:color="auto" w:fill="auto"/>
          </w:tcPr>
          <w:p w14:paraId="11A194B6" w14:textId="77777777" w:rsidR="00EE5DC2" w:rsidRPr="00AE5DD2" w:rsidRDefault="00EE5DC2" w:rsidP="00B66538">
            <w:pPr>
              <w:pStyle w:val="af1"/>
              <w:contextualSpacing/>
              <w:jc w:val="both"/>
              <w:rPr>
                <w:sz w:val="20"/>
              </w:rPr>
            </w:pPr>
            <w:r w:rsidRPr="00AE5DD2">
              <w:rPr>
                <w:sz w:val="20"/>
              </w:rPr>
              <w:t>Соблюдение сотрудником буфета правил личной гигиены.</w:t>
            </w:r>
          </w:p>
        </w:tc>
        <w:tc>
          <w:tcPr>
            <w:tcW w:w="1560" w:type="dxa"/>
            <w:shd w:val="clear" w:color="auto" w:fill="auto"/>
          </w:tcPr>
          <w:p w14:paraId="7ED2BA4B" w14:textId="77777777" w:rsidR="00EE5DC2" w:rsidRPr="00E3709B" w:rsidRDefault="00EE5DC2" w:rsidP="00B6653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541C794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77926E2D" w14:textId="77777777" w:rsidR="00EE5DC2" w:rsidRPr="00E3709B" w:rsidRDefault="00EE5DC2" w:rsidP="00B66538">
            <w:pPr>
              <w:pStyle w:val="af1"/>
              <w:contextualSpacing/>
              <w:jc w:val="both"/>
              <w:rPr>
                <w:sz w:val="22"/>
              </w:rPr>
            </w:pPr>
          </w:p>
        </w:tc>
      </w:tr>
    </w:tbl>
    <w:p w14:paraId="6C93EF48" w14:textId="77777777" w:rsidR="00EE5DC2" w:rsidRPr="00A420F2" w:rsidRDefault="00EE5DC2" w:rsidP="00EE5DC2">
      <w:pPr>
        <w:pStyle w:val="af1"/>
        <w:contextualSpacing/>
        <w:jc w:val="both"/>
        <w:rPr>
          <w:b/>
        </w:rPr>
      </w:pPr>
      <w:r w:rsidRPr="00A420F2">
        <w:rPr>
          <w:b/>
        </w:rPr>
        <w:t xml:space="preserve">ВЫВОДЫ: </w:t>
      </w:r>
    </w:p>
    <w:p w14:paraId="024F8503" w14:textId="77777777" w:rsidR="00EE5DC2" w:rsidRDefault="00EE5DC2" w:rsidP="00EE5DC2">
      <w:pPr>
        <w:pStyle w:val="af1"/>
        <w:contextualSpacing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E6E46" w14:textId="77777777" w:rsidR="00EE5DC2" w:rsidRDefault="00EE5DC2" w:rsidP="00EE5DC2">
      <w:pPr>
        <w:pStyle w:val="af1"/>
        <w:contextualSpacing/>
        <w:jc w:val="both"/>
      </w:pPr>
    </w:p>
    <w:p w14:paraId="442A4748" w14:textId="2888CB91" w:rsidR="00EE5DC2" w:rsidRDefault="00EE5DC2" w:rsidP="00EE5DC2">
      <w:pPr>
        <w:pStyle w:val="af1"/>
        <w:contextualSpacing/>
        <w:jc w:val="both"/>
      </w:pPr>
      <w:r w:rsidRPr="00B30AE5">
        <w:rPr>
          <w:b/>
        </w:rPr>
        <w:t>ПРЕДЛОЖЕНИЯ:</w:t>
      </w:r>
      <w:r w:rsidRPr="00A420F2">
        <w:t xml:space="preserve"> </w:t>
      </w:r>
      <w:r>
        <w:t>__________________________________________________________________________________________________________________________________</w:t>
      </w:r>
      <w:r w:rsidR="00F20270">
        <w:t>_</w:t>
      </w:r>
      <w:r>
        <w:t>______________________________________________________________________</w:t>
      </w:r>
      <w:r w:rsidR="00F20270">
        <w:t>______________________________</w:t>
      </w:r>
    </w:p>
    <w:p w14:paraId="24FD7897" w14:textId="77777777" w:rsidR="00EE5DC2" w:rsidRPr="00A420F2" w:rsidRDefault="00EE5DC2" w:rsidP="00EE5DC2">
      <w:pPr>
        <w:pStyle w:val="af1"/>
        <w:contextualSpacing/>
        <w:jc w:val="both"/>
      </w:pPr>
    </w:p>
    <w:p w14:paraId="2B07EDC2" w14:textId="77777777" w:rsidR="00EE5DC2" w:rsidRDefault="00EE5DC2" w:rsidP="00EE5DC2">
      <w:pPr>
        <w:pStyle w:val="af1"/>
        <w:contextualSpacing/>
        <w:jc w:val="both"/>
      </w:pPr>
      <w:r w:rsidRPr="00A420F2">
        <w:t xml:space="preserve">Члены комиссии: </w:t>
      </w:r>
    </w:p>
    <w:p w14:paraId="6A38E817" w14:textId="77777777" w:rsidR="00EE5DC2" w:rsidRDefault="00EE5DC2" w:rsidP="00EE5DC2">
      <w:pPr>
        <w:pStyle w:val="af1"/>
        <w:contextualSpacing/>
        <w:jc w:val="both"/>
      </w:pPr>
      <w:r>
        <w:t>(ФИО, подпись)</w:t>
      </w:r>
    </w:p>
    <w:p w14:paraId="5B5D226C" w14:textId="38DB1FE2" w:rsidR="00A379F6" w:rsidRPr="0050643B" w:rsidRDefault="00EE5DC2" w:rsidP="00F20270">
      <w:pPr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270">
        <w:t>________________________________________</w:t>
      </w:r>
    </w:p>
    <w:sectPr w:rsidR="00A379F6" w:rsidRPr="0050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11A2" w14:textId="77777777" w:rsidR="00414AC5" w:rsidRDefault="00414AC5" w:rsidP="002B6E04">
      <w:pPr>
        <w:spacing w:after="0" w:line="240" w:lineRule="auto"/>
      </w:pPr>
      <w:r>
        <w:separator/>
      </w:r>
    </w:p>
  </w:endnote>
  <w:endnote w:type="continuationSeparator" w:id="0">
    <w:p w14:paraId="53E666EC" w14:textId="77777777" w:rsidR="00414AC5" w:rsidRDefault="00414AC5" w:rsidP="002B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C885" w14:textId="77777777" w:rsidR="00414AC5" w:rsidRDefault="00414AC5" w:rsidP="002B6E04">
      <w:pPr>
        <w:spacing w:after="0" w:line="240" w:lineRule="auto"/>
      </w:pPr>
      <w:r>
        <w:separator/>
      </w:r>
    </w:p>
  </w:footnote>
  <w:footnote w:type="continuationSeparator" w:id="0">
    <w:p w14:paraId="0E342710" w14:textId="77777777" w:rsidR="00414AC5" w:rsidRDefault="00414AC5" w:rsidP="002B6E04">
      <w:pPr>
        <w:spacing w:after="0" w:line="240" w:lineRule="auto"/>
      </w:pPr>
      <w:r>
        <w:continuationSeparator/>
      </w:r>
    </w:p>
  </w:footnote>
  <w:footnote w:id="1">
    <w:p w14:paraId="1935A2CC" w14:textId="77777777" w:rsidR="00B66538" w:rsidRDefault="00B66538" w:rsidP="00E60F0C">
      <w:pPr>
        <w:pStyle w:val="ab"/>
      </w:pPr>
      <w:r>
        <w:rPr>
          <w:rStyle w:val="ad"/>
        </w:rPr>
        <w:footnoteRef/>
      </w:r>
      <w:r>
        <w:t xml:space="preserve"> При разработке проекта </w:t>
      </w:r>
      <w:proofErr w:type="gramStart"/>
      <w:r>
        <w:t>использованы</w:t>
      </w:r>
      <w:proofErr w:type="gramEnd"/>
      <w:r>
        <w:t xml:space="preserve"> также «Типовое Положение</w:t>
      </w:r>
    </w:p>
    <w:p w14:paraId="39B31E76" w14:textId="77777777" w:rsidR="00B66538" w:rsidRDefault="00B66538" w:rsidP="00E60F0C">
      <w:pPr>
        <w:pStyle w:val="ab"/>
      </w:pPr>
      <w:r>
        <w:t xml:space="preserve">О комиссии по контролю за организацией и качеством питания </w:t>
      </w:r>
      <w:proofErr w:type="gramStart"/>
      <w:r>
        <w:t>обучающихся</w:t>
      </w:r>
      <w:proofErr w:type="gramEnd"/>
    </w:p>
    <w:p w14:paraId="27A4711B" w14:textId="77777777" w:rsidR="00B66538" w:rsidRDefault="00B66538" w:rsidP="00E60F0C">
      <w:pPr>
        <w:pStyle w:val="ab"/>
      </w:pPr>
      <w:r>
        <w:t>Государственной бюджетной общеобразовательной организации</w:t>
      </w:r>
    </w:p>
    <w:p w14:paraId="23586F47" w14:textId="75BCFB8F" w:rsidR="00B66538" w:rsidRDefault="00B66538" w:rsidP="00E60F0C">
      <w:pPr>
        <w:pStyle w:val="ab"/>
      </w:pPr>
      <w:r>
        <w:t xml:space="preserve">города Москвы»  и проект </w:t>
      </w:r>
      <w:r w:rsidRPr="002B6E04">
        <w:t>Методически</w:t>
      </w:r>
      <w:r>
        <w:t>х</w:t>
      </w:r>
      <w:r w:rsidRPr="002B6E04">
        <w:t xml:space="preserve"> рекомендаци</w:t>
      </w:r>
      <w:r>
        <w:t>й</w:t>
      </w:r>
      <w:r w:rsidRPr="002B6E04">
        <w:t xml:space="preserve"> </w:t>
      </w:r>
      <w:r>
        <w:t>«Контроль за организацией питания в детских организованных коллектива</w:t>
      </w:r>
      <w:r w:rsidR="001F2F50">
        <w:t xml:space="preserve">х (для родительских комитетов, </w:t>
      </w:r>
      <w:r>
        <w:t xml:space="preserve">органов общественного контроля)», разработанные  </w:t>
      </w:r>
      <w:r w:rsidRPr="002B6E04">
        <w:t xml:space="preserve">ФБУН Новосибирский НИИ гигиены (И.И. Новикова, Ю.В. Ерофеев, А.Е. Стороженко, С.П. Романенко); ФГБОУ </w:t>
      </w:r>
      <w:proofErr w:type="gramStart"/>
      <w:r w:rsidRPr="002B6E04">
        <w:t>ВО</w:t>
      </w:r>
      <w:proofErr w:type="gramEnd"/>
      <w:r w:rsidRPr="002B6E04">
        <w:t xml:space="preserve"> «Новосибирский государственный медицинский университет» Минздрава России (Л.А. Шпагина; Герасименко)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9D"/>
    <w:multiLevelType w:val="multilevel"/>
    <w:tmpl w:val="ADC4CEEC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2497" w:hanging="15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2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020D5303"/>
    <w:multiLevelType w:val="hybridMultilevel"/>
    <w:tmpl w:val="E064EAC8"/>
    <w:lvl w:ilvl="0" w:tplc="C0EE1BB2">
      <w:start w:val="1"/>
      <w:numFmt w:val="decimal"/>
      <w:lvlText w:val="6.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7F5B7A"/>
    <w:multiLevelType w:val="multilevel"/>
    <w:tmpl w:val="E4542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DB1232"/>
    <w:multiLevelType w:val="hybridMultilevel"/>
    <w:tmpl w:val="9976B4CE"/>
    <w:lvl w:ilvl="0" w:tplc="6876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2672F"/>
    <w:multiLevelType w:val="multilevel"/>
    <w:tmpl w:val="95C2E2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13EA1B1C"/>
    <w:multiLevelType w:val="hybridMultilevel"/>
    <w:tmpl w:val="86BA0D28"/>
    <w:lvl w:ilvl="0" w:tplc="3F4E216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4256"/>
    <w:multiLevelType w:val="hybridMultilevel"/>
    <w:tmpl w:val="43E053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DC9335A"/>
    <w:multiLevelType w:val="hybridMultilevel"/>
    <w:tmpl w:val="863C1004"/>
    <w:lvl w:ilvl="0" w:tplc="CBC85D74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8360D4"/>
    <w:multiLevelType w:val="hybridMultilevel"/>
    <w:tmpl w:val="7C786CBE"/>
    <w:lvl w:ilvl="0" w:tplc="E0F0EC6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DA5ED586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  <w:strike w:val="0"/>
      </w:rPr>
    </w:lvl>
    <w:lvl w:ilvl="2" w:tplc="3780BBBA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2067"/>
    <w:multiLevelType w:val="multilevel"/>
    <w:tmpl w:val="ADC4C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2497" w:hanging="15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2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0">
    <w:nsid w:val="309160CC"/>
    <w:multiLevelType w:val="multilevel"/>
    <w:tmpl w:val="9858F6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4D33B67"/>
    <w:multiLevelType w:val="hybridMultilevel"/>
    <w:tmpl w:val="555E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009"/>
    <w:multiLevelType w:val="hybridMultilevel"/>
    <w:tmpl w:val="BEC2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11E"/>
    <w:multiLevelType w:val="hybridMultilevel"/>
    <w:tmpl w:val="090EC418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>
    <w:nsid w:val="4A817932"/>
    <w:multiLevelType w:val="multilevel"/>
    <w:tmpl w:val="744AA85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2497" w:hanging="15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2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5">
    <w:nsid w:val="4D10246F"/>
    <w:multiLevelType w:val="multilevel"/>
    <w:tmpl w:val="ADC4CEEC"/>
    <w:numStyleLink w:val="1"/>
  </w:abstractNum>
  <w:abstractNum w:abstractNumId="16">
    <w:nsid w:val="4FA832B3"/>
    <w:multiLevelType w:val="multilevel"/>
    <w:tmpl w:val="64184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7">
    <w:nsid w:val="50981A15"/>
    <w:multiLevelType w:val="hybridMultilevel"/>
    <w:tmpl w:val="29A8608E"/>
    <w:lvl w:ilvl="0" w:tplc="BFDCEC8A">
      <w:start w:val="1"/>
      <w:numFmt w:val="decimal"/>
      <w:lvlText w:val="3.%1."/>
      <w:lvlJc w:val="left"/>
      <w:pPr>
        <w:ind w:left="1571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89218C9"/>
    <w:multiLevelType w:val="hybridMultilevel"/>
    <w:tmpl w:val="37D40BB0"/>
    <w:lvl w:ilvl="0" w:tplc="9766C65C">
      <w:start w:val="1"/>
      <w:numFmt w:val="decimal"/>
      <w:lvlText w:val="5.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9CA6BE0"/>
    <w:multiLevelType w:val="multilevel"/>
    <w:tmpl w:val="0320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BB6C9F"/>
    <w:multiLevelType w:val="hybridMultilevel"/>
    <w:tmpl w:val="B254D896"/>
    <w:lvl w:ilvl="0" w:tplc="DA5ED586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67A88"/>
    <w:multiLevelType w:val="multilevel"/>
    <w:tmpl w:val="DFE0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2">
    <w:nsid w:val="61DB5A91"/>
    <w:multiLevelType w:val="hybridMultilevel"/>
    <w:tmpl w:val="2F3A488E"/>
    <w:lvl w:ilvl="0" w:tplc="407AE2F2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8FE6EF2">
      <w:start w:val="1"/>
      <w:numFmt w:val="decimal"/>
      <w:lvlText w:val="%3.2.1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4363B"/>
    <w:multiLevelType w:val="hybridMultilevel"/>
    <w:tmpl w:val="895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17B"/>
    <w:multiLevelType w:val="hybridMultilevel"/>
    <w:tmpl w:val="D1E24B42"/>
    <w:lvl w:ilvl="0" w:tplc="44DC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7CBC9C82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36CFD"/>
    <w:multiLevelType w:val="hybridMultilevel"/>
    <w:tmpl w:val="D9DAFA26"/>
    <w:lvl w:ilvl="0" w:tplc="C8FE6EF2">
      <w:start w:val="1"/>
      <w:numFmt w:val="decimal"/>
      <w:lvlText w:val="%1.2.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36154"/>
    <w:multiLevelType w:val="hybridMultilevel"/>
    <w:tmpl w:val="86BA0D28"/>
    <w:lvl w:ilvl="0" w:tplc="3F4E216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618FB"/>
    <w:multiLevelType w:val="multilevel"/>
    <w:tmpl w:val="B46E5A1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EF257E7"/>
    <w:multiLevelType w:val="hybridMultilevel"/>
    <w:tmpl w:val="776AAD1A"/>
    <w:lvl w:ilvl="0" w:tplc="CBC85D7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E145FD8">
      <w:start w:val="1"/>
      <w:numFmt w:val="decimal"/>
      <w:lvlText w:val="1.%3."/>
      <w:lvlJc w:val="left"/>
      <w:pPr>
        <w:ind w:left="216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6"/>
  </w:num>
  <w:num w:numId="5">
    <w:abstractNumId w:val="27"/>
  </w:num>
  <w:num w:numId="6">
    <w:abstractNumId w:val="28"/>
  </w:num>
  <w:num w:numId="7">
    <w:abstractNumId w:val="25"/>
  </w:num>
  <w:num w:numId="8">
    <w:abstractNumId w:val="22"/>
  </w:num>
  <w:num w:numId="9">
    <w:abstractNumId w:val="9"/>
  </w:num>
  <w:num w:numId="10">
    <w:abstractNumId w:val="4"/>
  </w:num>
  <w:num w:numId="11">
    <w:abstractNumId w:val="26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10"/>
  </w:num>
  <w:num w:numId="21">
    <w:abstractNumId w:val="21"/>
  </w:num>
  <w:num w:numId="22">
    <w:abstractNumId w:val="13"/>
  </w:num>
  <w:num w:numId="23">
    <w:abstractNumId w:val="12"/>
  </w:num>
  <w:num w:numId="24">
    <w:abstractNumId w:val="5"/>
  </w:num>
  <w:num w:numId="25">
    <w:abstractNumId w:val="17"/>
  </w:num>
  <w:num w:numId="26">
    <w:abstractNumId w:val="7"/>
  </w:num>
  <w:num w:numId="27">
    <w:abstractNumId w:val="18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7"/>
    <w:rsid w:val="0000791B"/>
    <w:rsid w:val="000433B8"/>
    <w:rsid w:val="00123A2E"/>
    <w:rsid w:val="00150370"/>
    <w:rsid w:val="001C7EE0"/>
    <w:rsid w:val="001D5239"/>
    <w:rsid w:val="001F2F50"/>
    <w:rsid w:val="001F4F83"/>
    <w:rsid w:val="002116CF"/>
    <w:rsid w:val="002475D4"/>
    <w:rsid w:val="00264DA6"/>
    <w:rsid w:val="00265C78"/>
    <w:rsid w:val="00284438"/>
    <w:rsid w:val="002B6E04"/>
    <w:rsid w:val="002D2CDA"/>
    <w:rsid w:val="00303992"/>
    <w:rsid w:val="0031119F"/>
    <w:rsid w:val="003B47C4"/>
    <w:rsid w:val="003F0B26"/>
    <w:rsid w:val="003F2C54"/>
    <w:rsid w:val="00400635"/>
    <w:rsid w:val="00414AC5"/>
    <w:rsid w:val="00462327"/>
    <w:rsid w:val="00484B6C"/>
    <w:rsid w:val="004E7415"/>
    <w:rsid w:val="0050643B"/>
    <w:rsid w:val="00506853"/>
    <w:rsid w:val="0052007D"/>
    <w:rsid w:val="00521549"/>
    <w:rsid w:val="005D6C86"/>
    <w:rsid w:val="005E37F3"/>
    <w:rsid w:val="005F1799"/>
    <w:rsid w:val="005F263E"/>
    <w:rsid w:val="00600BB1"/>
    <w:rsid w:val="006039D8"/>
    <w:rsid w:val="00620FF0"/>
    <w:rsid w:val="00637571"/>
    <w:rsid w:val="00661D8E"/>
    <w:rsid w:val="00666C59"/>
    <w:rsid w:val="006A468A"/>
    <w:rsid w:val="006C3115"/>
    <w:rsid w:val="006D7136"/>
    <w:rsid w:val="007418BC"/>
    <w:rsid w:val="00750C63"/>
    <w:rsid w:val="007806B5"/>
    <w:rsid w:val="00786E9C"/>
    <w:rsid w:val="00795E49"/>
    <w:rsid w:val="007A47EF"/>
    <w:rsid w:val="007C0A0B"/>
    <w:rsid w:val="007E5C46"/>
    <w:rsid w:val="007F197C"/>
    <w:rsid w:val="007F3402"/>
    <w:rsid w:val="007F48E1"/>
    <w:rsid w:val="00833921"/>
    <w:rsid w:val="00835F12"/>
    <w:rsid w:val="00841436"/>
    <w:rsid w:val="0084503D"/>
    <w:rsid w:val="00855D26"/>
    <w:rsid w:val="00860A1E"/>
    <w:rsid w:val="00872EC5"/>
    <w:rsid w:val="00886BC9"/>
    <w:rsid w:val="0089028C"/>
    <w:rsid w:val="00894707"/>
    <w:rsid w:val="00894A7D"/>
    <w:rsid w:val="008A51B8"/>
    <w:rsid w:val="008B015F"/>
    <w:rsid w:val="008D063D"/>
    <w:rsid w:val="008D1BF9"/>
    <w:rsid w:val="008E0867"/>
    <w:rsid w:val="008F0F3D"/>
    <w:rsid w:val="008F6AAA"/>
    <w:rsid w:val="00912F3B"/>
    <w:rsid w:val="00935861"/>
    <w:rsid w:val="00941B2B"/>
    <w:rsid w:val="009718CD"/>
    <w:rsid w:val="009859B1"/>
    <w:rsid w:val="009B25D7"/>
    <w:rsid w:val="009C7650"/>
    <w:rsid w:val="00A15835"/>
    <w:rsid w:val="00A24C21"/>
    <w:rsid w:val="00A379F6"/>
    <w:rsid w:val="00A93BCC"/>
    <w:rsid w:val="00AA1A53"/>
    <w:rsid w:val="00AB544A"/>
    <w:rsid w:val="00AB6F12"/>
    <w:rsid w:val="00AC4B30"/>
    <w:rsid w:val="00AE691B"/>
    <w:rsid w:val="00B02A1A"/>
    <w:rsid w:val="00B066EB"/>
    <w:rsid w:val="00B07F71"/>
    <w:rsid w:val="00B51BAC"/>
    <w:rsid w:val="00B567E2"/>
    <w:rsid w:val="00B66538"/>
    <w:rsid w:val="00B925BD"/>
    <w:rsid w:val="00BE1FF0"/>
    <w:rsid w:val="00C3540D"/>
    <w:rsid w:val="00C578D7"/>
    <w:rsid w:val="00CA0C71"/>
    <w:rsid w:val="00D010FF"/>
    <w:rsid w:val="00D0568E"/>
    <w:rsid w:val="00D32B0F"/>
    <w:rsid w:val="00D706AD"/>
    <w:rsid w:val="00DA74F9"/>
    <w:rsid w:val="00DE7C51"/>
    <w:rsid w:val="00DF1EE0"/>
    <w:rsid w:val="00E01DD5"/>
    <w:rsid w:val="00E51FF3"/>
    <w:rsid w:val="00E52ED5"/>
    <w:rsid w:val="00E60F0C"/>
    <w:rsid w:val="00E6247D"/>
    <w:rsid w:val="00E83BA6"/>
    <w:rsid w:val="00E842B1"/>
    <w:rsid w:val="00ED7865"/>
    <w:rsid w:val="00ED7B3D"/>
    <w:rsid w:val="00EE5DC2"/>
    <w:rsid w:val="00EF611F"/>
    <w:rsid w:val="00F115DA"/>
    <w:rsid w:val="00F20270"/>
    <w:rsid w:val="00F23EF9"/>
    <w:rsid w:val="00F9107E"/>
    <w:rsid w:val="00FA2EFA"/>
    <w:rsid w:val="00FA6C30"/>
    <w:rsid w:val="00FB657D"/>
    <w:rsid w:val="00FC760F"/>
    <w:rsid w:val="00FF2B80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46232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2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1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6E0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B6E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B6E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6E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6E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E0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B6E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6E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6E04"/>
    <w:rPr>
      <w:vertAlign w:val="superscript"/>
    </w:rPr>
  </w:style>
  <w:style w:type="numbering" w:customStyle="1" w:styleId="1">
    <w:name w:val="Стиль1"/>
    <w:uiPriority w:val="99"/>
    <w:rsid w:val="0089028C"/>
    <w:pPr>
      <w:numPr>
        <w:numId w:val="13"/>
      </w:numPr>
    </w:pPr>
  </w:style>
  <w:style w:type="paragraph" w:styleId="ae">
    <w:name w:val="Plain Text"/>
    <w:basedOn w:val="a"/>
    <w:link w:val="af"/>
    <w:rsid w:val="00A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e"/>
    <w:rsid w:val="00A3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3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EE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46232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2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1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6E0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B6E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B6E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6E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6E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E0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B6E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6E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6E04"/>
    <w:rPr>
      <w:vertAlign w:val="superscript"/>
    </w:rPr>
  </w:style>
  <w:style w:type="numbering" w:customStyle="1" w:styleId="1">
    <w:name w:val="Стиль1"/>
    <w:uiPriority w:val="99"/>
    <w:rsid w:val="0089028C"/>
    <w:pPr>
      <w:numPr>
        <w:numId w:val="13"/>
      </w:numPr>
    </w:pPr>
  </w:style>
  <w:style w:type="paragraph" w:styleId="ae">
    <w:name w:val="Plain Text"/>
    <w:basedOn w:val="a"/>
    <w:link w:val="af"/>
    <w:rsid w:val="00A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e"/>
    <w:rsid w:val="00A3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3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EE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26CA-2501-48F0-ACDF-017DAF0F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Maslov</dc:creator>
  <cp:lastModifiedBy>Дарья Сергеевна Сухорукова</cp:lastModifiedBy>
  <cp:revision>2</cp:revision>
  <dcterms:created xsi:type="dcterms:W3CDTF">2019-11-29T11:53:00Z</dcterms:created>
  <dcterms:modified xsi:type="dcterms:W3CDTF">2019-11-29T11:53:00Z</dcterms:modified>
</cp:coreProperties>
</file>